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ystrutenett-uthevingsfarge3"/>
        <w:tblW w:w="0" w:type="auto"/>
        <w:tblLook w:val="04A0"/>
      </w:tblPr>
      <w:tblGrid>
        <w:gridCol w:w="9206"/>
      </w:tblGrid>
      <w:tr w:rsidR="00F202B0">
        <w:trPr>
          <w:cnfStyle w:val="100000000000"/>
        </w:trPr>
        <w:tc>
          <w:tcPr>
            <w:cnfStyle w:val="001000000000"/>
            <w:tcW w:w="9206" w:type="dxa"/>
          </w:tcPr>
          <w:p w:rsidR="00F202B0" w:rsidRPr="00E911B8" w:rsidRDefault="00F202B0">
            <w:pPr>
              <w:rPr>
                <w:sz w:val="40"/>
              </w:rPr>
            </w:pPr>
            <w:r w:rsidRPr="00E911B8">
              <w:rPr>
                <w:sz w:val="40"/>
              </w:rPr>
              <w:t>ROMPLAN</w:t>
            </w:r>
          </w:p>
          <w:p w:rsidR="00F202B0" w:rsidRDefault="00F202B0">
            <w:pPr>
              <w:rPr>
                <w:sz w:val="28"/>
              </w:rPr>
            </w:pPr>
            <w:r w:rsidRPr="00F202B0">
              <w:rPr>
                <w:sz w:val="28"/>
              </w:rPr>
              <w:t>Rom:</w:t>
            </w:r>
            <w:r>
              <w:rPr>
                <w:sz w:val="28"/>
              </w:rPr>
              <w:t xml:space="preserve"> </w:t>
            </w:r>
            <w:r w:rsidR="007A4557" w:rsidRPr="008E7B64">
              <w:rPr>
                <w:b w:val="0"/>
                <w:bCs w:val="0"/>
                <w:sz w:val="28"/>
              </w:rPr>
              <w:t>Uterommet</w:t>
            </w:r>
            <w:r w:rsidR="006F7E06" w:rsidRPr="008E7B64">
              <w:rPr>
                <w:b w:val="0"/>
                <w:bCs w:val="0"/>
                <w:sz w:val="28"/>
              </w:rPr>
              <w:t xml:space="preserve"> og turmuligheter</w:t>
            </w:r>
            <w:r w:rsidR="00941F05" w:rsidRPr="008E7B64">
              <w:rPr>
                <w:b w:val="0"/>
                <w:bCs w:val="0"/>
                <w:sz w:val="28"/>
              </w:rPr>
              <w:t xml:space="preserve"> – </w:t>
            </w:r>
            <w:r w:rsidR="00D454A1" w:rsidRPr="008E7B64">
              <w:rPr>
                <w:b w:val="0"/>
                <w:bCs w:val="0"/>
                <w:sz w:val="28"/>
              </w:rPr>
              <w:t>utforsking, ny</w:t>
            </w:r>
            <w:r w:rsidR="00C555AC" w:rsidRPr="008E7B64">
              <w:rPr>
                <w:b w:val="0"/>
                <w:bCs w:val="0"/>
                <w:sz w:val="28"/>
              </w:rPr>
              <w:t xml:space="preserve">sgjerrighet, undring, </w:t>
            </w:r>
            <w:r w:rsidR="003852FC" w:rsidRPr="008E7B64">
              <w:rPr>
                <w:b w:val="0"/>
                <w:bCs w:val="0"/>
                <w:sz w:val="28"/>
              </w:rPr>
              <w:t>kroppslighet, lek og bevegelse</w:t>
            </w:r>
          </w:p>
          <w:p w:rsidR="00F202B0" w:rsidRDefault="00F202B0">
            <w:pPr>
              <w:rPr>
                <w:sz w:val="28"/>
              </w:rPr>
            </w:pPr>
            <w:r w:rsidRPr="00813B43">
              <w:rPr>
                <w:sz w:val="28"/>
              </w:rPr>
              <w:t xml:space="preserve">Fløy: </w:t>
            </w:r>
            <w:r w:rsidR="007A4557" w:rsidRPr="008E7B64">
              <w:rPr>
                <w:b w:val="0"/>
                <w:bCs w:val="0"/>
                <w:sz w:val="28"/>
              </w:rPr>
              <w:t>Newton</w:t>
            </w:r>
          </w:p>
          <w:p w:rsidR="008E7B64" w:rsidRPr="008E7B64" w:rsidRDefault="008E7B64">
            <w:pPr>
              <w:rPr>
                <w:rFonts w:cstheme="majorHAnsi"/>
                <w:sz w:val="28"/>
              </w:rPr>
            </w:pPr>
            <w:r w:rsidRPr="008E7B64">
              <w:rPr>
                <w:rFonts w:cstheme="majorHAnsi"/>
                <w:sz w:val="28"/>
              </w:rPr>
              <w:t xml:space="preserve">Kohort: </w:t>
            </w:r>
            <w:r w:rsidRPr="008E7B64">
              <w:rPr>
                <w:rFonts w:cstheme="majorHAnsi"/>
                <w:b w:val="0"/>
                <w:bCs w:val="0"/>
                <w:sz w:val="28"/>
              </w:rPr>
              <w:t>4/5 årsgruppa</w:t>
            </w:r>
          </w:p>
          <w:p w:rsidR="00817D76" w:rsidRPr="008E7B64" w:rsidRDefault="00F202B0">
            <w:pPr>
              <w:rPr>
                <w:b w:val="0"/>
                <w:bCs w:val="0"/>
                <w:sz w:val="28"/>
              </w:rPr>
            </w:pPr>
            <w:r w:rsidRPr="009557FD">
              <w:rPr>
                <w:sz w:val="28"/>
              </w:rPr>
              <w:t xml:space="preserve">Periode: </w:t>
            </w:r>
            <w:r w:rsidR="00F268BA" w:rsidRPr="008E7B64">
              <w:rPr>
                <w:b w:val="0"/>
                <w:bCs w:val="0"/>
                <w:sz w:val="28"/>
              </w:rPr>
              <w:t xml:space="preserve">Barnehageåret </w:t>
            </w:r>
            <w:r w:rsidR="00813B43" w:rsidRPr="008E7B64">
              <w:rPr>
                <w:b w:val="0"/>
                <w:bCs w:val="0"/>
                <w:sz w:val="28"/>
              </w:rPr>
              <w:t>2020/2021</w:t>
            </w:r>
          </w:p>
          <w:p w:rsidR="00B94770" w:rsidRPr="00817D76" w:rsidRDefault="00B94770">
            <w:pPr>
              <w:rPr>
                <w:sz w:val="28"/>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Generell informasjon og retningslinjer for rommet</w:t>
            </w:r>
          </w:p>
        </w:tc>
      </w:tr>
      <w:tr w:rsidR="00F202B0">
        <w:trPr>
          <w:cnfStyle w:val="000000010000"/>
        </w:trPr>
        <w:tc>
          <w:tcPr>
            <w:cnfStyle w:val="001000000000"/>
            <w:tcW w:w="9206" w:type="dxa"/>
          </w:tcPr>
          <w:p w:rsidR="00DD26C7" w:rsidRPr="00DD26C7" w:rsidRDefault="00DD26C7" w:rsidP="00DD26C7">
            <w:pPr>
              <w:rPr>
                <w:b w:val="0"/>
                <w:sz w:val="28"/>
              </w:rPr>
            </w:pPr>
            <w:r w:rsidRPr="00DD26C7">
              <w:rPr>
                <w:b w:val="0"/>
                <w:sz w:val="28"/>
              </w:rPr>
              <w:t>Målet for rommet:</w:t>
            </w:r>
          </w:p>
          <w:p w:rsidR="00DD26C7" w:rsidRPr="00DD26C7" w:rsidRDefault="00580527" w:rsidP="00DD26C7">
            <w:pPr>
              <w:pStyle w:val="Listeavsnitt"/>
              <w:numPr>
                <w:ilvl w:val="0"/>
                <w:numId w:val="7"/>
              </w:numPr>
              <w:rPr>
                <w:b w:val="0"/>
              </w:rPr>
            </w:pPr>
            <w:r>
              <w:rPr>
                <w:b w:val="0"/>
              </w:rPr>
              <w:t xml:space="preserve">Barna skal få </w:t>
            </w:r>
            <w:r w:rsidR="002C2FEE">
              <w:rPr>
                <w:b w:val="0"/>
              </w:rPr>
              <w:t>grov motorisk utfordring og bruke større deler av kroppen</w:t>
            </w:r>
          </w:p>
          <w:p w:rsidR="00DD26C7" w:rsidRDefault="00580527" w:rsidP="00DD26C7">
            <w:pPr>
              <w:pStyle w:val="Listeavsnitt"/>
              <w:numPr>
                <w:ilvl w:val="0"/>
                <w:numId w:val="7"/>
              </w:numPr>
              <w:rPr>
                <w:b w:val="0"/>
              </w:rPr>
            </w:pPr>
            <w:r>
              <w:rPr>
                <w:b w:val="0"/>
              </w:rPr>
              <w:t xml:space="preserve">Barna skal </w:t>
            </w:r>
            <w:r w:rsidR="002C2FEE">
              <w:rPr>
                <w:b w:val="0"/>
              </w:rPr>
              <w:t>få stimulert sanser i vær og miljø som hele tiden endrer seg</w:t>
            </w:r>
          </w:p>
          <w:p w:rsidR="002C2FEE" w:rsidRPr="00DD26C7" w:rsidRDefault="002C2FEE" w:rsidP="00DD26C7">
            <w:pPr>
              <w:pStyle w:val="Listeavsnitt"/>
              <w:numPr>
                <w:ilvl w:val="0"/>
                <w:numId w:val="7"/>
              </w:numPr>
              <w:rPr>
                <w:b w:val="0"/>
              </w:rPr>
            </w:pPr>
            <w:r>
              <w:rPr>
                <w:b w:val="0"/>
              </w:rPr>
              <w:t>Barna skal få opplevelser i naturen gjennom utendørs lek og tur</w:t>
            </w:r>
          </w:p>
          <w:p w:rsidR="00DD26C7" w:rsidRDefault="00DD26C7">
            <w:pPr>
              <w:rPr>
                <w:bCs w:val="0"/>
              </w:rPr>
            </w:pPr>
          </w:p>
          <w:p w:rsidR="00813B43" w:rsidRPr="00DD26C7" w:rsidRDefault="00813B43">
            <w:pPr>
              <w:rPr>
                <w:b w:val="0"/>
              </w:rPr>
            </w:pPr>
            <w:r>
              <w:rPr>
                <w:b w:val="0"/>
              </w:rPr>
              <w:t xml:space="preserve">I gult nivå er barnehagens uteområde delt i to, hvor 5 åringene og noen 4 åringer er på uteområde ved klatrestativ, samt gresset. </w:t>
            </w:r>
          </w:p>
          <w:p w:rsidR="002C2FEE" w:rsidRDefault="00694251" w:rsidP="00813B43">
            <w:pPr>
              <w:rPr>
                <w:b w:val="0"/>
              </w:rPr>
            </w:pPr>
            <w:r w:rsidRPr="00DD26C7">
              <w:rPr>
                <w:b w:val="0"/>
              </w:rPr>
              <w:t>Her er et sted vi liker å være. Vi kan få utfordret kroppen vår på ulike måter</w:t>
            </w:r>
            <w:r w:rsidR="00817D76" w:rsidRPr="00DD26C7">
              <w:rPr>
                <w:b w:val="0"/>
              </w:rPr>
              <w:t xml:space="preserve"> i </w:t>
            </w:r>
            <w:r w:rsidR="007B5002" w:rsidRPr="00DD26C7">
              <w:rPr>
                <w:b w:val="0"/>
              </w:rPr>
              <w:t>vårt uteområde</w:t>
            </w:r>
            <w:r w:rsidR="00817D76" w:rsidRPr="00DD26C7">
              <w:rPr>
                <w:b w:val="0"/>
              </w:rPr>
              <w:t xml:space="preserve">. </w:t>
            </w:r>
            <w:r w:rsidR="00014FB8">
              <w:rPr>
                <w:b w:val="0"/>
              </w:rPr>
              <w:t>Skolestartere kan i løpet av året g</w:t>
            </w:r>
            <w:r w:rsidR="00782E83">
              <w:rPr>
                <w:b w:val="0"/>
              </w:rPr>
              <w:t>j</w:t>
            </w:r>
            <w:r w:rsidR="00014FB8">
              <w:rPr>
                <w:b w:val="0"/>
              </w:rPr>
              <w:t>øre</w:t>
            </w:r>
            <w:r w:rsidR="002C2FEE">
              <w:rPr>
                <w:b w:val="0"/>
              </w:rPr>
              <w:t xml:space="preserve"> seg fortjent til å være ute i barnehagens område (fremsiden) alene uten voksen</w:t>
            </w:r>
            <w:r w:rsidR="004E2DEC">
              <w:rPr>
                <w:b w:val="0"/>
              </w:rPr>
              <w:t xml:space="preserve"> (maks </w:t>
            </w:r>
            <w:r w:rsidR="009E2CC4">
              <w:rPr>
                <w:b w:val="0"/>
              </w:rPr>
              <w:t>6 barn)</w:t>
            </w:r>
            <w:r w:rsidR="002C2FEE">
              <w:rPr>
                <w:b w:val="0"/>
              </w:rPr>
              <w:t>. Dette er en god læring det siste året.</w:t>
            </w:r>
            <w:r w:rsidR="00813B43">
              <w:rPr>
                <w:b w:val="0"/>
              </w:rPr>
              <w:t xml:space="preserve"> U</w:t>
            </w:r>
            <w:r w:rsidR="002C2FEE">
              <w:rPr>
                <w:b w:val="0"/>
              </w:rPr>
              <w:t xml:space="preserve">te er det like viktig å rydde for å bevare lekene våre. </w:t>
            </w:r>
          </w:p>
          <w:p w:rsidR="002C2FEE" w:rsidRDefault="002C2FEE">
            <w:pPr>
              <w:rPr>
                <w:b w:val="0"/>
              </w:rPr>
            </w:pPr>
          </w:p>
          <w:p w:rsidR="00DD26C7" w:rsidRDefault="002C2FEE" w:rsidP="00813B43">
            <w:pPr>
              <w:rPr>
                <w:b w:val="0"/>
              </w:rPr>
            </w:pPr>
            <w:r>
              <w:rPr>
                <w:b w:val="0"/>
              </w:rPr>
              <w:t>I tillegg til barnehagens uteområde, kan vi dra på tur i skogsområdene rundt barnehagen.</w:t>
            </w:r>
            <w:r w:rsidR="00813B43">
              <w:rPr>
                <w:b w:val="0"/>
              </w:rPr>
              <w:t xml:space="preserve"> </w:t>
            </w:r>
            <w:r w:rsidR="00DD26C7">
              <w:rPr>
                <w:b w:val="0"/>
              </w:rPr>
              <w:t>Turer skjer enten spontant eller planlagt</w:t>
            </w:r>
            <w:r w:rsidR="00813B43">
              <w:rPr>
                <w:b w:val="0"/>
              </w:rPr>
              <w:t>, og nå i gult nivå er det avhengig av hvordan hverdagen er</w:t>
            </w:r>
            <w:r w:rsidR="00DD26C7">
              <w:rPr>
                <w:b w:val="0"/>
              </w:rPr>
              <w:t xml:space="preserve">. </w:t>
            </w:r>
            <w:r w:rsidR="004E2DEC">
              <w:rPr>
                <w:b w:val="0"/>
              </w:rPr>
              <w:t>En voksen kan ta med seg maks</w:t>
            </w:r>
            <w:r w:rsidR="00CF7264">
              <w:rPr>
                <w:b w:val="0"/>
              </w:rPr>
              <w:t xml:space="preserve"> 6 barn, og kun rundt barnehage</w:t>
            </w:r>
            <w:r w:rsidR="00813B43">
              <w:rPr>
                <w:b w:val="0"/>
              </w:rPr>
              <w:t xml:space="preserve">n. Siden vi ikke kan kjøre kollektivt i disse dager, så er det stort sett turer i nærområde. </w:t>
            </w:r>
          </w:p>
          <w:p w:rsidR="00EA6564" w:rsidRDefault="00EA6564" w:rsidP="00DD26C7">
            <w:pPr>
              <w:rPr>
                <w:b w:val="0"/>
              </w:rPr>
            </w:pPr>
          </w:p>
          <w:p w:rsidR="00EA6564" w:rsidRDefault="00813B43" w:rsidP="00DD26C7">
            <w:pPr>
              <w:rPr>
                <w:b w:val="0"/>
              </w:rPr>
            </w:pPr>
            <w:r w:rsidRPr="00813B43">
              <w:rPr>
                <w:b w:val="0"/>
                <w:i/>
                <w:iCs/>
              </w:rPr>
              <w:t>” Barnehagen</w:t>
            </w:r>
            <w:r w:rsidR="00EA6564" w:rsidRPr="00813B43">
              <w:rPr>
                <w:b w:val="0"/>
                <w:i/>
                <w:iCs/>
              </w:rPr>
              <w:t xml:space="preserve"> skal legge til rette for at barna kan få et mangfold av naturopplevelser og få oppleve naturen som arena for lek og læring”.</w:t>
            </w:r>
            <w:r w:rsidR="00EA6564">
              <w:rPr>
                <w:b w:val="0"/>
              </w:rPr>
              <w:t xml:space="preserve"> Natur, miljø og teknologi, RP 2017, s 52. </w:t>
            </w:r>
          </w:p>
          <w:p w:rsidR="00963E50" w:rsidRPr="00DD26C7" w:rsidRDefault="00963E50" w:rsidP="00EA6564">
            <w:pPr>
              <w:pStyle w:val="Normalweb"/>
              <w:rPr>
                <w:b w:val="0"/>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Hva finnes av materiale her?</w:t>
            </w:r>
          </w:p>
        </w:tc>
      </w:tr>
      <w:tr w:rsidR="00F202B0">
        <w:trPr>
          <w:cnfStyle w:val="000000010000"/>
        </w:trPr>
        <w:tc>
          <w:tcPr>
            <w:cnfStyle w:val="001000000000"/>
            <w:tcW w:w="9206" w:type="dxa"/>
          </w:tcPr>
          <w:p w:rsidR="006F7E06" w:rsidRPr="00813B43" w:rsidRDefault="00D83EA3" w:rsidP="00813B43">
            <w:pPr>
              <w:rPr>
                <w:rFonts w:cs="Times New Roman"/>
              </w:rPr>
            </w:pPr>
            <w:r w:rsidRPr="00813B43">
              <w:rPr>
                <w:rFonts w:cs="Times New Roman"/>
              </w:rPr>
              <w:t>Barnehage</w:t>
            </w:r>
            <w:r w:rsidR="006F7E06" w:rsidRPr="00813B43">
              <w:rPr>
                <w:rFonts w:cs="Times New Roman"/>
              </w:rPr>
              <w:t>området</w:t>
            </w:r>
            <w:r w:rsidR="00813B43">
              <w:rPr>
                <w:rFonts w:cs="Times New Roman"/>
              </w:rPr>
              <w:t>:</w:t>
            </w:r>
          </w:p>
          <w:p w:rsidR="004D5C67" w:rsidRPr="00813B43" w:rsidRDefault="009E2CC4" w:rsidP="004D5C67">
            <w:pPr>
              <w:pStyle w:val="Listeavsnitt"/>
              <w:numPr>
                <w:ilvl w:val="0"/>
                <w:numId w:val="5"/>
              </w:numPr>
              <w:rPr>
                <w:rFonts w:cs="Times New Roman"/>
                <w:b w:val="0"/>
                <w:bCs w:val="0"/>
              </w:rPr>
            </w:pPr>
            <w:r w:rsidRPr="00813B43">
              <w:rPr>
                <w:rFonts w:cs="Times New Roman"/>
                <w:b w:val="0"/>
                <w:bCs w:val="0"/>
              </w:rPr>
              <w:t>N</w:t>
            </w:r>
            <w:r w:rsidR="004D5C67" w:rsidRPr="00813B43">
              <w:rPr>
                <w:rFonts w:cs="Times New Roman"/>
                <w:b w:val="0"/>
                <w:bCs w:val="0"/>
              </w:rPr>
              <w:t xml:space="preserve">aturmaterialer som allerede finnes i skogen; </w:t>
            </w:r>
          </w:p>
          <w:p w:rsidR="004D5C67" w:rsidRPr="00813B43" w:rsidRDefault="009E2CC4" w:rsidP="004D5C67">
            <w:pPr>
              <w:pStyle w:val="Listeavsnitt"/>
              <w:numPr>
                <w:ilvl w:val="0"/>
                <w:numId w:val="5"/>
              </w:numPr>
              <w:rPr>
                <w:rFonts w:cs="Times New Roman"/>
                <w:b w:val="0"/>
                <w:bCs w:val="0"/>
              </w:rPr>
            </w:pPr>
            <w:r w:rsidRPr="00813B43">
              <w:rPr>
                <w:rFonts w:cs="Times New Roman"/>
                <w:b w:val="0"/>
                <w:bCs w:val="0"/>
              </w:rPr>
              <w:t>S</w:t>
            </w:r>
            <w:r w:rsidR="004D5C67" w:rsidRPr="00813B43">
              <w:rPr>
                <w:rFonts w:cs="Times New Roman"/>
                <w:b w:val="0"/>
                <w:bCs w:val="0"/>
              </w:rPr>
              <w:t>tein og kongler</w:t>
            </w:r>
          </w:p>
          <w:p w:rsidR="004D5C67" w:rsidRPr="00813B43" w:rsidRDefault="009E2CC4" w:rsidP="004D5C67">
            <w:pPr>
              <w:pStyle w:val="Listeavsnitt"/>
              <w:numPr>
                <w:ilvl w:val="0"/>
                <w:numId w:val="5"/>
              </w:numPr>
              <w:rPr>
                <w:rFonts w:cs="Times New Roman"/>
                <w:b w:val="0"/>
                <w:bCs w:val="0"/>
              </w:rPr>
            </w:pPr>
            <w:r w:rsidRPr="00813B43">
              <w:rPr>
                <w:rFonts w:cs="Times New Roman"/>
                <w:b w:val="0"/>
                <w:bCs w:val="0"/>
              </w:rPr>
              <w:t>T</w:t>
            </w:r>
            <w:r w:rsidR="004D5C67" w:rsidRPr="00813B43">
              <w:rPr>
                <w:rFonts w:cs="Times New Roman"/>
                <w:b w:val="0"/>
                <w:bCs w:val="0"/>
              </w:rPr>
              <w:t>rær og pinner</w:t>
            </w:r>
          </w:p>
          <w:p w:rsidR="004D5C67" w:rsidRPr="00813B43" w:rsidRDefault="009E2CC4" w:rsidP="004D5C67">
            <w:pPr>
              <w:pStyle w:val="Listeavsnitt"/>
              <w:numPr>
                <w:ilvl w:val="0"/>
                <w:numId w:val="5"/>
              </w:numPr>
              <w:rPr>
                <w:rFonts w:cs="Times New Roman"/>
                <w:b w:val="0"/>
                <w:bCs w:val="0"/>
              </w:rPr>
            </w:pPr>
            <w:r w:rsidRPr="00813B43">
              <w:rPr>
                <w:rFonts w:cs="Times New Roman"/>
                <w:b w:val="0"/>
                <w:bCs w:val="0"/>
              </w:rPr>
              <w:t>K</w:t>
            </w:r>
            <w:r w:rsidR="004D5C67" w:rsidRPr="00813B43">
              <w:rPr>
                <w:rFonts w:cs="Times New Roman"/>
                <w:b w:val="0"/>
                <w:bCs w:val="0"/>
              </w:rPr>
              <w:t>nauser/fjell,</w:t>
            </w:r>
          </w:p>
          <w:p w:rsidR="004D5C67" w:rsidRPr="00813B43" w:rsidRDefault="009E2CC4" w:rsidP="004D5C67">
            <w:pPr>
              <w:pStyle w:val="Listeavsnitt"/>
              <w:numPr>
                <w:ilvl w:val="0"/>
                <w:numId w:val="5"/>
              </w:numPr>
              <w:rPr>
                <w:rFonts w:cs="Times New Roman"/>
                <w:b w:val="0"/>
                <w:bCs w:val="0"/>
              </w:rPr>
            </w:pPr>
            <w:r w:rsidRPr="00813B43">
              <w:rPr>
                <w:rFonts w:cs="Times New Roman"/>
                <w:b w:val="0"/>
                <w:bCs w:val="0"/>
              </w:rPr>
              <w:t>B</w:t>
            </w:r>
            <w:r w:rsidR="004D5C67" w:rsidRPr="00813B43">
              <w:rPr>
                <w:rFonts w:cs="Times New Roman"/>
                <w:b w:val="0"/>
                <w:bCs w:val="0"/>
              </w:rPr>
              <w:t>lader og blomster</w:t>
            </w:r>
          </w:p>
          <w:p w:rsidR="004D5C67" w:rsidRPr="00813B43" w:rsidRDefault="009E2CC4" w:rsidP="004D5C67">
            <w:pPr>
              <w:pStyle w:val="Listeavsnitt"/>
              <w:numPr>
                <w:ilvl w:val="0"/>
                <w:numId w:val="5"/>
              </w:numPr>
              <w:rPr>
                <w:rFonts w:cs="Times New Roman"/>
                <w:b w:val="0"/>
                <w:bCs w:val="0"/>
              </w:rPr>
            </w:pPr>
            <w:r w:rsidRPr="00813B43">
              <w:rPr>
                <w:rFonts w:cs="Times New Roman"/>
                <w:b w:val="0"/>
                <w:bCs w:val="0"/>
              </w:rPr>
              <w:t>S</w:t>
            </w:r>
            <w:r w:rsidR="004D5C67" w:rsidRPr="00813B43">
              <w:rPr>
                <w:rFonts w:cs="Times New Roman"/>
                <w:b w:val="0"/>
                <w:bCs w:val="0"/>
              </w:rPr>
              <w:t>nø og is</w:t>
            </w:r>
            <w:r w:rsidR="00110546" w:rsidRPr="00813B43">
              <w:rPr>
                <w:rFonts w:cs="Times New Roman"/>
                <w:b w:val="0"/>
                <w:bCs w:val="0"/>
              </w:rPr>
              <w:t xml:space="preserve"> </w:t>
            </w:r>
          </w:p>
          <w:p w:rsidR="006F7E06" w:rsidRPr="00813B43" w:rsidRDefault="009E2CC4" w:rsidP="004D5C67">
            <w:pPr>
              <w:pStyle w:val="Listeavsnitt"/>
              <w:numPr>
                <w:ilvl w:val="0"/>
                <w:numId w:val="5"/>
              </w:numPr>
              <w:rPr>
                <w:rFonts w:cs="Times New Roman"/>
                <w:b w:val="0"/>
                <w:bCs w:val="0"/>
              </w:rPr>
            </w:pPr>
            <w:r w:rsidRPr="00813B43">
              <w:rPr>
                <w:rFonts w:cs="Times New Roman"/>
                <w:b w:val="0"/>
                <w:bCs w:val="0"/>
              </w:rPr>
              <w:t>K</w:t>
            </w:r>
            <w:r w:rsidR="00B94770" w:rsidRPr="00813B43">
              <w:rPr>
                <w:rFonts w:cs="Times New Roman"/>
                <w:b w:val="0"/>
                <w:bCs w:val="0"/>
              </w:rPr>
              <w:t>latrestativ, med balanse</w:t>
            </w:r>
            <w:r w:rsidR="006F7E06" w:rsidRPr="00813B43">
              <w:rPr>
                <w:rFonts w:cs="Times New Roman"/>
                <w:b w:val="0"/>
                <w:bCs w:val="0"/>
              </w:rPr>
              <w:t>området</w:t>
            </w:r>
          </w:p>
          <w:p w:rsidR="0034409B" w:rsidRPr="00813B43" w:rsidRDefault="0034409B" w:rsidP="004D5C67">
            <w:pPr>
              <w:pStyle w:val="Listeavsnitt"/>
              <w:numPr>
                <w:ilvl w:val="0"/>
                <w:numId w:val="5"/>
              </w:numPr>
              <w:rPr>
                <w:rFonts w:cs="Times New Roman"/>
                <w:b w:val="0"/>
                <w:bCs w:val="0"/>
              </w:rPr>
            </w:pPr>
            <w:r w:rsidRPr="00813B43">
              <w:rPr>
                <w:rFonts w:cs="Times New Roman"/>
                <w:b w:val="0"/>
                <w:bCs w:val="0"/>
              </w:rPr>
              <w:t xml:space="preserve">Bøtter, spader. </w:t>
            </w:r>
          </w:p>
          <w:p w:rsidR="0034409B" w:rsidRPr="00813B43" w:rsidRDefault="0034409B" w:rsidP="004D5C67">
            <w:pPr>
              <w:pStyle w:val="Listeavsnitt"/>
              <w:numPr>
                <w:ilvl w:val="0"/>
                <w:numId w:val="5"/>
              </w:numPr>
              <w:rPr>
                <w:rFonts w:cs="Times New Roman"/>
                <w:b w:val="0"/>
                <w:bCs w:val="0"/>
              </w:rPr>
            </w:pPr>
            <w:r w:rsidRPr="00813B43">
              <w:rPr>
                <w:rFonts w:cs="Times New Roman"/>
                <w:b w:val="0"/>
                <w:bCs w:val="0"/>
              </w:rPr>
              <w:t>Sykler</w:t>
            </w:r>
          </w:p>
          <w:p w:rsidR="004D5C67" w:rsidRPr="0034409B" w:rsidRDefault="004D5C67" w:rsidP="0034409B">
            <w:pPr>
              <w:ind w:left="360"/>
              <w:rPr>
                <w:rFonts w:cs="Times New Roman"/>
              </w:rPr>
            </w:pPr>
          </w:p>
          <w:p w:rsidR="004D5C67" w:rsidRPr="00813B43" w:rsidRDefault="009E2CC4" w:rsidP="00813B43">
            <w:pPr>
              <w:rPr>
                <w:rFonts w:cs="Times New Roman"/>
              </w:rPr>
            </w:pPr>
            <w:r w:rsidRPr="00813B43">
              <w:rPr>
                <w:rFonts w:cs="Times New Roman"/>
              </w:rPr>
              <w:t>F</w:t>
            </w:r>
            <w:r w:rsidR="004D5C67" w:rsidRPr="00813B43">
              <w:rPr>
                <w:rFonts w:cs="Times New Roman"/>
              </w:rPr>
              <w:t xml:space="preserve">ølgende </w:t>
            </w:r>
            <w:r w:rsidRPr="00813B43">
              <w:rPr>
                <w:rFonts w:cs="Times New Roman"/>
              </w:rPr>
              <w:t xml:space="preserve">kan </w:t>
            </w:r>
            <w:r w:rsidR="004D5C67" w:rsidRPr="00813B43">
              <w:rPr>
                <w:rFonts w:cs="Times New Roman"/>
              </w:rPr>
              <w:t>tas med på tur:</w:t>
            </w:r>
          </w:p>
          <w:p w:rsidR="00813B43" w:rsidRPr="00813B43" w:rsidRDefault="009E2CC4" w:rsidP="00813B43">
            <w:pPr>
              <w:pStyle w:val="Listeavsnitt"/>
              <w:numPr>
                <w:ilvl w:val="0"/>
                <w:numId w:val="5"/>
              </w:numPr>
              <w:rPr>
                <w:rFonts w:cs="Times New Roman"/>
                <w:b w:val="0"/>
                <w:bCs w:val="0"/>
              </w:rPr>
            </w:pPr>
            <w:r w:rsidRPr="00813B43">
              <w:rPr>
                <w:rFonts w:cs="Times New Roman"/>
                <w:b w:val="0"/>
                <w:bCs w:val="0"/>
              </w:rPr>
              <w:t>F</w:t>
            </w:r>
            <w:r w:rsidR="004D5C67" w:rsidRPr="00813B43">
              <w:rPr>
                <w:rFonts w:cs="Times New Roman"/>
                <w:b w:val="0"/>
                <w:bCs w:val="0"/>
              </w:rPr>
              <w:t>orstørrelsesglass</w:t>
            </w:r>
          </w:p>
          <w:p w:rsidR="004D5C67" w:rsidRPr="00813B43" w:rsidRDefault="00813B43" w:rsidP="00813B43">
            <w:pPr>
              <w:pStyle w:val="Listeavsnitt"/>
              <w:numPr>
                <w:ilvl w:val="0"/>
                <w:numId w:val="5"/>
              </w:numPr>
              <w:rPr>
                <w:rFonts w:cs="Times New Roman"/>
                <w:b w:val="0"/>
                <w:bCs w:val="0"/>
              </w:rPr>
            </w:pPr>
            <w:r w:rsidRPr="00813B43">
              <w:rPr>
                <w:rFonts w:cs="Times New Roman"/>
                <w:b w:val="0"/>
                <w:bCs w:val="0"/>
              </w:rPr>
              <w:t>V</w:t>
            </w:r>
            <w:r w:rsidR="004D5C67" w:rsidRPr="00813B43">
              <w:rPr>
                <w:rFonts w:cs="Times New Roman"/>
                <w:b w:val="0"/>
                <w:bCs w:val="0"/>
              </w:rPr>
              <w:t>ed</w:t>
            </w:r>
          </w:p>
          <w:p w:rsidR="00076EA9" w:rsidRPr="00C402A8" w:rsidRDefault="004D5C67" w:rsidP="004D5C67">
            <w:pPr>
              <w:pStyle w:val="Listeavsnitt"/>
              <w:numPr>
                <w:ilvl w:val="0"/>
                <w:numId w:val="5"/>
              </w:numPr>
              <w:rPr>
                <w:rFonts w:cs="Times New Roman"/>
                <w:b w:val="0"/>
                <w:bCs w:val="0"/>
              </w:rPr>
            </w:pPr>
            <w:r w:rsidRPr="00813B43">
              <w:rPr>
                <w:rFonts w:cs="Times New Roman"/>
                <w:b w:val="0"/>
                <w:bCs w:val="0"/>
              </w:rPr>
              <w:t>Bøker om natur og dyreliv</w:t>
            </w:r>
          </w:p>
          <w:p w:rsidR="00C402A8" w:rsidRPr="00C402A8" w:rsidRDefault="00C402A8" w:rsidP="004D5C67">
            <w:pPr>
              <w:pStyle w:val="Listeavsnitt"/>
              <w:numPr>
                <w:ilvl w:val="0"/>
                <w:numId w:val="5"/>
              </w:numPr>
              <w:rPr>
                <w:rFonts w:cs="Times New Roman"/>
                <w:b w:val="0"/>
                <w:bCs w:val="0"/>
              </w:rPr>
            </w:pPr>
            <w:r>
              <w:rPr>
                <w:rFonts w:cs="Times New Roman"/>
                <w:b w:val="0"/>
                <w:bCs w:val="0"/>
              </w:rPr>
              <w:t>Førstehjelpsutstyr</w:t>
            </w:r>
          </w:p>
          <w:p w:rsidR="00C402A8" w:rsidRPr="00813B43" w:rsidRDefault="00C402A8" w:rsidP="004D5C67">
            <w:pPr>
              <w:pStyle w:val="Listeavsnitt"/>
              <w:numPr>
                <w:ilvl w:val="0"/>
                <w:numId w:val="5"/>
              </w:numPr>
              <w:rPr>
                <w:rFonts w:cs="Times New Roman"/>
                <w:b w:val="0"/>
                <w:bCs w:val="0"/>
              </w:rPr>
            </w:pPr>
            <w:r>
              <w:rPr>
                <w:rFonts w:cs="Times New Roman"/>
                <w:b w:val="0"/>
                <w:bCs w:val="0"/>
              </w:rPr>
              <w:t>Kamera</w:t>
            </w:r>
          </w:p>
          <w:p w:rsidR="0034409B" w:rsidRPr="0034409B" w:rsidRDefault="0034409B" w:rsidP="0034409B">
            <w:pPr>
              <w:ind w:left="360"/>
              <w:rPr>
                <w:rFonts w:cs="Times New Roman"/>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Hva kan barna oppleve/erfare i rommet?</w:t>
            </w:r>
          </w:p>
        </w:tc>
      </w:tr>
      <w:tr w:rsidR="00F202B0">
        <w:trPr>
          <w:cnfStyle w:val="000000010000"/>
        </w:trPr>
        <w:tc>
          <w:tcPr>
            <w:cnfStyle w:val="001000000000"/>
            <w:tcW w:w="9206" w:type="dxa"/>
          </w:tcPr>
          <w:p w:rsidR="00C547F2" w:rsidRPr="003C193F" w:rsidRDefault="003A2D32" w:rsidP="00C547F2">
            <w:pPr>
              <w:rPr>
                <w:rFonts w:cs="Times New Roman"/>
                <w:b w:val="0"/>
                <w:bCs w:val="0"/>
              </w:rPr>
            </w:pPr>
            <w:r w:rsidRPr="003C193F">
              <w:rPr>
                <w:rFonts w:cs="Times New Roman"/>
                <w:b w:val="0"/>
                <w:bCs w:val="0"/>
              </w:rPr>
              <w:t>Naturen er spennende å følge</w:t>
            </w:r>
            <w:r w:rsidR="003C193F">
              <w:rPr>
                <w:rFonts w:cs="Times New Roman"/>
                <w:b w:val="0"/>
                <w:bCs w:val="0"/>
              </w:rPr>
              <w:t xml:space="preserve"> og vi kan «gå tur» i skogen her i barnehagen</w:t>
            </w:r>
            <w:r w:rsidRPr="003C193F">
              <w:rPr>
                <w:rFonts w:cs="Times New Roman"/>
                <w:b w:val="0"/>
                <w:bCs w:val="0"/>
              </w:rPr>
              <w:t xml:space="preserve">. </w:t>
            </w:r>
            <w:r w:rsidR="003C193F">
              <w:rPr>
                <w:rFonts w:cs="Times New Roman"/>
                <w:b w:val="0"/>
                <w:bCs w:val="0"/>
              </w:rPr>
              <w:t>De v</w:t>
            </w:r>
            <w:r w:rsidRPr="003C193F">
              <w:rPr>
                <w:rFonts w:cs="Times New Roman"/>
                <w:b w:val="0"/>
                <w:bCs w:val="0"/>
              </w:rPr>
              <w:t>oksne</w:t>
            </w:r>
            <w:r w:rsidR="001B74DA" w:rsidRPr="003C193F">
              <w:rPr>
                <w:rFonts w:cs="Times New Roman"/>
                <w:b w:val="0"/>
                <w:bCs w:val="0"/>
              </w:rPr>
              <w:t xml:space="preserve"> </w:t>
            </w:r>
            <w:r w:rsidR="003C193F">
              <w:rPr>
                <w:rFonts w:cs="Times New Roman"/>
                <w:b w:val="0"/>
                <w:bCs w:val="0"/>
              </w:rPr>
              <w:t>kan</w:t>
            </w:r>
            <w:r w:rsidR="001B74DA" w:rsidRPr="003C193F">
              <w:rPr>
                <w:rFonts w:cs="Times New Roman"/>
                <w:b w:val="0"/>
                <w:bCs w:val="0"/>
              </w:rPr>
              <w:t xml:space="preserve"> lære og undre </w:t>
            </w:r>
            <w:r w:rsidR="003C193F">
              <w:rPr>
                <w:rFonts w:cs="Times New Roman"/>
                <w:b w:val="0"/>
                <w:bCs w:val="0"/>
              </w:rPr>
              <w:t>seg</w:t>
            </w:r>
            <w:r w:rsidR="001B74DA" w:rsidRPr="003C193F">
              <w:rPr>
                <w:rFonts w:cs="Times New Roman"/>
                <w:b w:val="0"/>
                <w:bCs w:val="0"/>
              </w:rPr>
              <w:t xml:space="preserve"> sammen med </w:t>
            </w:r>
            <w:r w:rsidR="003C193F">
              <w:rPr>
                <w:rFonts w:cs="Times New Roman"/>
                <w:b w:val="0"/>
                <w:bCs w:val="0"/>
              </w:rPr>
              <w:t>barna</w:t>
            </w:r>
            <w:r w:rsidR="001B74DA" w:rsidRPr="003C193F">
              <w:rPr>
                <w:rFonts w:cs="Times New Roman"/>
                <w:b w:val="0"/>
                <w:bCs w:val="0"/>
              </w:rPr>
              <w:t>.</w:t>
            </w:r>
            <w:r w:rsidR="00C547F2" w:rsidRPr="003C193F">
              <w:rPr>
                <w:rFonts w:cs="Times New Roman"/>
                <w:b w:val="0"/>
                <w:bCs w:val="0"/>
              </w:rPr>
              <w:t xml:space="preserve"> Utforsking sammen med </w:t>
            </w:r>
            <w:r w:rsidR="003C193F">
              <w:rPr>
                <w:rFonts w:cs="Times New Roman"/>
                <w:b w:val="0"/>
                <w:bCs w:val="0"/>
              </w:rPr>
              <w:t>barn</w:t>
            </w:r>
            <w:r w:rsidR="00C547F2" w:rsidRPr="003C193F">
              <w:rPr>
                <w:rFonts w:cs="Times New Roman"/>
                <w:b w:val="0"/>
                <w:bCs w:val="0"/>
              </w:rPr>
              <w:t xml:space="preserve"> s</w:t>
            </w:r>
            <w:r w:rsidR="002D144D" w:rsidRPr="003C193F">
              <w:rPr>
                <w:rFonts w:cs="Times New Roman"/>
                <w:b w:val="0"/>
                <w:bCs w:val="0"/>
              </w:rPr>
              <w:t>kaper god læring.</w:t>
            </w:r>
            <w:r w:rsidR="003C193F">
              <w:rPr>
                <w:rFonts w:cs="Times New Roman"/>
                <w:b w:val="0"/>
                <w:bCs w:val="0"/>
              </w:rPr>
              <w:t xml:space="preserve"> De voksne k</w:t>
            </w:r>
            <w:r w:rsidR="00C547F2" w:rsidRPr="003C193F">
              <w:rPr>
                <w:rFonts w:cs="Times New Roman"/>
                <w:b w:val="0"/>
                <w:bCs w:val="0"/>
              </w:rPr>
              <w:t xml:space="preserve">an undre </w:t>
            </w:r>
            <w:r w:rsidR="003C193F">
              <w:rPr>
                <w:rFonts w:cs="Times New Roman"/>
                <w:b w:val="0"/>
                <w:bCs w:val="0"/>
              </w:rPr>
              <w:t>seg</w:t>
            </w:r>
            <w:r w:rsidR="00C547F2" w:rsidRPr="003C193F">
              <w:rPr>
                <w:rFonts w:cs="Times New Roman"/>
                <w:b w:val="0"/>
                <w:bCs w:val="0"/>
              </w:rPr>
              <w:t xml:space="preserve"> og se på naturens liv sammen med </w:t>
            </w:r>
            <w:r w:rsidR="003C193F">
              <w:rPr>
                <w:rFonts w:cs="Times New Roman"/>
                <w:b w:val="0"/>
                <w:bCs w:val="0"/>
              </w:rPr>
              <w:t>barna</w:t>
            </w:r>
            <w:r w:rsidR="00C547F2" w:rsidRPr="003C193F">
              <w:rPr>
                <w:rFonts w:cs="Times New Roman"/>
                <w:b w:val="0"/>
                <w:bCs w:val="0"/>
              </w:rPr>
              <w:t xml:space="preserve">. Da kan vi se på alt fra dyreliv, skogens materialer og hva som skjer i skogen. Alt dette er spennende for </w:t>
            </w:r>
            <w:r w:rsidR="003C193F">
              <w:rPr>
                <w:rFonts w:cs="Times New Roman"/>
                <w:b w:val="0"/>
                <w:bCs w:val="0"/>
              </w:rPr>
              <w:t>barna</w:t>
            </w:r>
            <w:r w:rsidR="00C547F2" w:rsidRPr="003C193F">
              <w:rPr>
                <w:rFonts w:cs="Times New Roman"/>
                <w:b w:val="0"/>
                <w:bCs w:val="0"/>
              </w:rPr>
              <w:t>.</w:t>
            </w:r>
          </w:p>
          <w:p w:rsidR="004D5C67" w:rsidRPr="003C193F" w:rsidRDefault="004D5C67" w:rsidP="003A2D32">
            <w:pPr>
              <w:rPr>
                <w:rFonts w:cs="Times New Roman"/>
                <w:b w:val="0"/>
                <w:bCs w:val="0"/>
              </w:rPr>
            </w:pPr>
          </w:p>
          <w:p w:rsidR="001B74DA" w:rsidRDefault="001B74DA" w:rsidP="001B74DA">
            <w:pPr>
              <w:rPr>
                <w:rFonts w:cs="Times New Roman"/>
              </w:rPr>
            </w:pPr>
            <w:r w:rsidRPr="003C193F">
              <w:rPr>
                <w:rFonts w:cs="Times New Roman"/>
                <w:b w:val="0"/>
                <w:bCs w:val="0"/>
              </w:rPr>
              <w:t xml:space="preserve">I barnehagen kan </w:t>
            </w:r>
            <w:r w:rsidR="003C193F">
              <w:rPr>
                <w:rFonts w:cs="Times New Roman"/>
                <w:b w:val="0"/>
                <w:bCs w:val="0"/>
              </w:rPr>
              <w:t>barna</w:t>
            </w:r>
            <w:r w:rsidRPr="003C193F">
              <w:rPr>
                <w:rFonts w:cs="Times New Roman"/>
                <w:b w:val="0"/>
                <w:bCs w:val="0"/>
              </w:rPr>
              <w:t xml:space="preserve"> utfordre </w:t>
            </w:r>
            <w:r w:rsidR="003C193F">
              <w:rPr>
                <w:rFonts w:cs="Times New Roman"/>
                <w:b w:val="0"/>
                <w:bCs w:val="0"/>
              </w:rPr>
              <w:t>seg</w:t>
            </w:r>
            <w:r w:rsidRPr="003C193F">
              <w:rPr>
                <w:rFonts w:cs="Times New Roman"/>
                <w:b w:val="0"/>
                <w:bCs w:val="0"/>
              </w:rPr>
              <w:t xml:space="preserve"> selv med </w:t>
            </w:r>
            <w:r w:rsidR="004D5C67" w:rsidRPr="003C193F">
              <w:rPr>
                <w:rFonts w:cs="Times New Roman"/>
                <w:b w:val="0"/>
                <w:bCs w:val="0"/>
              </w:rPr>
              <w:t>klatring og balansering</w:t>
            </w:r>
            <w:r w:rsidRPr="003C193F">
              <w:rPr>
                <w:rFonts w:cs="Times New Roman"/>
                <w:b w:val="0"/>
                <w:bCs w:val="0"/>
              </w:rPr>
              <w:t xml:space="preserve"> på lekeapparater</w:t>
            </w:r>
            <w:r w:rsidR="00FC295B" w:rsidRPr="003C193F">
              <w:rPr>
                <w:rFonts w:cs="Times New Roman"/>
                <w:b w:val="0"/>
                <w:bCs w:val="0"/>
              </w:rPr>
              <w:t xml:space="preserve"> (til våren)</w:t>
            </w:r>
            <w:r w:rsidRPr="003C193F">
              <w:rPr>
                <w:rFonts w:cs="Times New Roman"/>
                <w:b w:val="0"/>
                <w:bCs w:val="0"/>
              </w:rPr>
              <w:t xml:space="preserve"> eller oppi skogen. </w:t>
            </w:r>
            <w:r w:rsidR="003C193F">
              <w:rPr>
                <w:rFonts w:cs="Times New Roman"/>
                <w:b w:val="0"/>
                <w:bCs w:val="0"/>
              </w:rPr>
              <w:t xml:space="preserve">Det er da fint når de voksne </w:t>
            </w:r>
            <w:r w:rsidRPr="003C193F">
              <w:rPr>
                <w:rFonts w:cs="Times New Roman"/>
                <w:b w:val="0"/>
                <w:bCs w:val="0"/>
              </w:rPr>
              <w:t xml:space="preserve">ser </w:t>
            </w:r>
            <w:r w:rsidR="003C193F">
              <w:rPr>
                <w:rFonts w:cs="Times New Roman"/>
                <w:b w:val="0"/>
                <w:bCs w:val="0"/>
              </w:rPr>
              <w:t xml:space="preserve">barna, hjelper og veileder de </w:t>
            </w:r>
            <w:r w:rsidRPr="003C193F">
              <w:rPr>
                <w:rFonts w:cs="Times New Roman"/>
                <w:b w:val="0"/>
                <w:bCs w:val="0"/>
              </w:rPr>
              <w:t>ved behov.</w:t>
            </w:r>
          </w:p>
          <w:p w:rsidR="003C193F" w:rsidRPr="003C193F" w:rsidRDefault="003C193F" w:rsidP="001B74DA">
            <w:pPr>
              <w:rPr>
                <w:rFonts w:cs="Times New Roman"/>
                <w:b w:val="0"/>
                <w:bCs w:val="0"/>
              </w:rPr>
            </w:pPr>
          </w:p>
          <w:p w:rsidR="001B74DA" w:rsidRPr="003C193F" w:rsidRDefault="002D144D" w:rsidP="001B74DA">
            <w:pPr>
              <w:rPr>
                <w:rFonts w:cs="Times New Roman"/>
                <w:b w:val="0"/>
                <w:bCs w:val="0"/>
              </w:rPr>
            </w:pPr>
            <w:r w:rsidRPr="003C193F">
              <w:rPr>
                <w:rFonts w:cs="Times New Roman"/>
                <w:b w:val="0"/>
                <w:bCs w:val="0"/>
              </w:rPr>
              <w:t>På vinteren</w:t>
            </w:r>
            <w:r w:rsidR="001B74DA" w:rsidRPr="003C193F">
              <w:rPr>
                <w:rFonts w:cs="Times New Roman"/>
                <w:b w:val="0"/>
                <w:bCs w:val="0"/>
              </w:rPr>
              <w:t xml:space="preserve"> k</w:t>
            </w:r>
            <w:r w:rsidR="00D83EA3" w:rsidRPr="003C193F">
              <w:rPr>
                <w:rFonts w:cs="Times New Roman"/>
                <w:b w:val="0"/>
                <w:bCs w:val="0"/>
              </w:rPr>
              <w:t>ommer</w:t>
            </w:r>
            <w:r w:rsidRPr="003C193F">
              <w:rPr>
                <w:rFonts w:cs="Times New Roman"/>
                <w:b w:val="0"/>
                <w:bCs w:val="0"/>
              </w:rPr>
              <w:t xml:space="preserve"> snøen</w:t>
            </w:r>
            <w:r w:rsidR="00D83EA3" w:rsidRPr="003C193F">
              <w:rPr>
                <w:rFonts w:cs="Times New Roman"/>
                <w:b w:val="0"/>
                <w:bCs w:val="0"/>
              </w:rPr>
              <w:t xml:space="preserve"> tilslutt og det er kjempegøy</w:t>
            </w:r>
            <w:r w:rsidR="003C193F">
              <w:rPr>
                <w:rFonts w:cs="Times New Roman"/>
                <w:b w:val="0"/>
                <w:bCs w:val="0"/>
              </w:rPr>
              <w:t>. Da er det mye moro å gjøre. Barna</w:t>
            </w:r>
            <w:r w:rsidR="001B74DA" w:rsidRPr="003C193F">
              <w:rPr>
                <w:rFonts w:cs="Times New Roman"/>
                <w:b w:val="0"/>
                <w:bCs w:val="0"/>
              </w:rPr>
              <w:t xml:space="preserve"> liker </w:t>
            </w:r>
            <w:r w:rsidR="005D08F4" w:rsidRPr="003C193F">
              <w:rPr>
                <w:rFonts w:cs="Times New Roman"/>
                <w:b w:val="0"/>
                <w:bCs w:val="0"/>
              </w:rPr>
              <w:t>å lage</w:t>
            </w:r>
            <w:r w:rsidR="001B74DA" w:rsidRPr="003C193F">
              <w:rPr>
                <w:rFonts w:cs="Times New Roman"/>
                <w:b w:val="0"/>
                <w:bCs w:val="0"/>
              </w:rPr>
              <w:t xml:space="preserve"> ting, ake og base i snøen.</w:t>
            </w:r>
            <w:r w:rsidR="009557FD" w:rsidRPr="003C193F">
              <w:rPr>
                <w:rFonts w:cs="Times New Roman"/>
                <w:b w:val="0"/>
                <w:bCs w:val="0"/>
              </w:rPr>
              <w:t xml:space="preserve"> </w:t>
            </w:r>
            <w:r w:rsidR="003C193F">
              <w:rPr>
                <w:rFonts w:cs="Times New Roman"/>
                <w:b w:val="0"/>
                <w:bCs w:val="0"/>
              </w:rPr>
              <w:t>Og noen</w:t>
            </w:r>
            <w:r w:rsidR="009557FD" w:rsidRPr="003C193F">
              <w:rPr>
                <w:rFonts w:cs="Times New Roman"/>
                <w:b w:val="0"/>
                <w:bCs w:val="0"/>
              </w:rPr>
              <w:t xml:space="preserve"> ganger trenger </w:t>
            </w:r>
            <w:r w:rsidR="003C193F">
              <w:rPr>
                <w:rFonts w:cs="Times New Roman"/>
                <w:b w:val="0"/>
                <w:bCs w:val="0"/>
              </w:rPr>
              <w:t>de</w:t>
            </w:r>
            <w:r w:rsidR="009557FD" w:rsidRPr="003C193F">
              <w:rPr>
                <w:rFonts w:cs="Times New Roman"/>
                <w:b w:val="0"/>
                <w:bCs w:val="0"/>
              </w:rPr>
              <w:t xml:space="preserve"> en hånd hvis det er glatt.</w:t>
            </w:r>
          </w:p>
          <w:p w:rsidR="00C547F2" w:rsidRPr="003C193F" w:rsidRDefault="00C547F2" w:rsidP="001B74DA">
            <w:pPr>
              <w:rPr>
                <w:rFonts w:cs="Times New Roman"/>
                <w:b w:val="0"/>
                <w:bCs w:val="0"/>
              </w:rPr>
            </w:pPr>
          </w:p>
          <w:p w:rsidR="00F202B0" w:rsidRPr="003C193F" w:rsidRDefault="003C193F" w:rsidP="003C193F">
            <w:pPr>
              <w:rPr>
                <w:rFonts w:cs="Times New Roman"/>
                <w:b w:val="0"/>
                <w:bCs w:val="0"/>
              </w:rPr>
            </w:pPr>
            <w:r>
              <w:rPr>
                <w:rFonts w:cs="Times New Roman"/>
                <w:b w:val="0"/>
                <w:bCs w:val="0"/>
              </w:rPr>
              <w:t>Barna</w:t>
            </w:r>
            <w:r w:rsidR="00C547F2" w:rsidRPr="003C193F">
              <w:rPr>
                <w:rFonts w:cs="Times New Roman"/>
                <w:b w:val="0"/>
                <w:bCs w:val="0"/>
              </w:rPr>
              <w:t xml:space="preserve"> </w:t>
            </w:r>
            <w:r>
              <w:rPr>
                <w:rFonts w:cs="Times New Roman"/>
                <w:b w:val="0"/>
                <w:bCs w:val="0"/>
              </w:rPr>
              <w:t>liker godt</w:t>
            </w:r>
            <w:r w:rsidR="001B74DA" w:rsidRPr="003C193F">
              <w:rPr>
                <w:rFonts w:cs="Times New Roman"/>
                <w:b w:val="0"/>
                <w:bCs w:val="0"/>
              </w:rPr>
              <w:t xml:space="preserve"> å gå på tur. </w:t>
            </w:r>
            <w:r>
              <w:rPr>
                <w:rFonts w:cs="Times New Roman"/>
                <w:b w:val="0"/>
                <w:bCs w:val="0"/>
              </w:rPr>
              <w:t>En liten</w:t>
            </w:r>
            <w:r w:rsidR="002D144D" w:rsidRPr="003C193F">
              <w:rPr>
                <w:rFonts w:cs="Times New Roman"/>
                <w:b w:val="0"/>
                <w:bCs w:val="0"/>
              </w:rPr>
              <w:t xml:space="preserve"> oppdagelses ferd i </w:t>
            </w:r>
            <w:r w:rsidR="005D08F4" w:rsidRPr="003C193F">
              <w:rPr>
                <w:rFonts w:cs="Times New Roman"/>
                <w:b w:val="0"/>
                <w:bCs w:val="0"/>
              </w:rPr>
              <w:t>nær</w:t>
            </w:r>
            <w:r w:rsidR="002D144D" w:rsidRPr="003C193F">
              <w:rPr>
                <w:rFonts w:cs="Times New Roman"/>
                <w:b w:val="0"/>
                <w:bCs w:val="0"/>
              </w:rPr>
              <w:t xml:space="preserve">området, </w:t>
            </w:r>
            <w:r w:rsidR="005D08F4" w:rsidRPr="003C193F">
              <w:rPr>
                <w:rFonts w:cs="Times New Roman"/>
                <w:b w:val="0"/>
                <w:bCs w:val="0"/>
              </w:rPr>
              <w:t xml:space="preserve">for å </w:t>
            </w:r>
            <w:r w:rsidR="002D144D" w:rsidRPr="003C193F">
              <w:rPr>
                <w:rFonts w:cs="Times New Roman"/>
                <w:b w:val="0"/>
                <w:bCs w:val="0"/>
              </w:rPr>
              <w:t xml:space="preserve">finne noe dyrespor, finne et tre og klatre i, leke </w:t>
            </w:r>
            <w:r>
              <w:rPr>
                <w:rFonts w:cs="Times New Roman"/>
                <w:b w:val="0"/>
                <w:bCs w:val="0"/>
              </w:rPr>
              <w:t>noen</w:t>
            </w:r>
            <w:r w:rsidR="002D144D" w:rsidRPr="003C193F">
              <w:rPr>
                <w:rFonts w:cs="Times New Roman"/>
                <w:b w:val="0"/>
                <w:bCs w:val="0"/>
              </w:rPr>
              <w:t xml:space="preserve"> lek</w:t>
            </w:r>
            <w:r>
              <w:rPr>
                <w:rFonts w:cs="Times New Roman"/>
                <w:b w:val="0"/>
                <w:bCs w:val="0"/>
              </w:rPr>
              <w:t>er</w:t>
            </w:r>
            <w:r w:rsidR="002D144D" w:rsidRPr="003C193F">
              <w:rPr>
                <w:rFonts w:cs="Times New Roman"/>
                <w:b w:val="0"/>
                <w:bCs w:val="0"/>
              </w:rPr>
              <w:t xml:space="preserve"> </w:t>
            </w:r>
            <w:r>
              <w:rPr>
                <w:rFonts w:cs="Times New Roman"/>
                <w:b w:val="0"/>
                <w:bCs w:val="0"/>
              </w:rPr>
              <w:t>er alltid gøy</w:t>
            </w:r>
            <w:r w:rsidR="002D144D" w:rsidRPr="003C193F">
              <w:rPr>
                <w:rFonts w:cs="Times New Roman"/>
                <w:b w:val="0"/>
                <w:bCs w:val="0"/>
              </w:rPr>
              <w:t xml:space="preserve">. Skogen er ett spennende sted å leke </w:t>
            </w:r>
            <w:r>
              <w:rPr>
                <w:rFonts w:cs="Times New Roman"/>
                <w:b w:val="0"/>
                <w:bCs w:val="0"/>
              </w:rPr>
              <w:t>i</w:t>
            </w:r>
            <w:r w:rsidR="002D144D" w:rsidRPr="003C193F">
              <w:rPr>
                <w:rFonts w:cs="Times New Roman"/>
                <w:b w:val="0"/>
                <w:bCs w:val="0"/>
              </w:rPr>
              <w:t xml:space="preserve">. Det gir mer utfordringer og dermed fysiske utfordringer, som igjen fører til mye læring for </w:t>
            </w:r>
            <w:r>
              <w:rPr>
                <w:rFonts w:cs="Times New Roman"/>
                <w:b w:val="0"/>
                <w:bCs w:val="0"/>
              </w:rPr>
              <w:t>barna</w:t>
            </w:r>
            <w:r w:rsidR="002D144D" w:rsidRPr="003C193F">
              <w:rPr>
                <w:rFonts w:cs="Times New Roman"/>
                <w:b w:val="0"/>
                <w:bCs w:val="0"/>
              </w:rPr>
              <w:t>.</w:t>
            </w:r>
          </w:p>
          <w:p w:rsidR="0034409B" w:rsidRPr="009A63C6" w:rsidRDefault="0034409B" w:rsidP="009A63C6">
            <w:pPr>
              <w:rPr>
                <w:rFonts w:cs="Times New Roman"/>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Hva er den voksne sin rolle i rommet?</w:t>
            </w:r>
          </w:p>
        </w:tc>
      </w:tr>
      <w:tr w:rsidR="00F202B0">
        <w:trPr>
          <w:cnfStyle w:val="000000010000"/>
        </w:trPr>
        <w:tc>
          <w:tcPr>
            <w:cnfStyle w:val="001000000000"/>
            <w:tcW w:w="9206" w:type="dxa"/>
          </w:tcPr>
          <w:p w:rsidR="00110546" w:rsidRPr="003C193F" w:rsidRDefault="00110546" w:rsidP="00110546">
            <w:pPr>
              <w:pStyle w:val="Listeavsnitt"/>
              <w:numPr>
                <w:ilvl w:val="0"/>
                <w:numId w:val="5"/>
              </w:numPr>
              <w:rPr>
                <w:b w:val="0"/>
                <w:bCs w:val="0"/>
              </w:rPr>
            </w:pPr>
            <w:r w:rsidRPr="003C193F">
              <w:rPr>
                <w:b w:val="0"/>
                <w:bCs w:val="0"/>
              </w:rPr>
              <w:t xml:space="preserve">Aktive voksne som er deltagende </w:t>
            </w:r>
            <w:r w:rsidR="003C193F">
              <w:rPr>
                <w:b w:val="0"/>
                <w:bCs w:val="0"/>
              </w:rPr>
              <w:t>og</w:t>
            </w:r>
            <w:r w:rsidRPr="003C193F">
              <w:rPr>
                <w:b w:val="0"/>
                <w:bCs w:val="0"/>
              </w:rPr>
              <w:t xml:space="preserve"> ser barnas lek</w:t>
            </w:r>
          </w:p>
          <w:p w:rsidR="00110546" w:rsidRPr="003C193F" w:rsidRDefault="00110546" w:rsidP="00110546">
            <w:pPr>
              <w:pStyle w:val="Listeavsnitt"/>
              <w:numPr>
                <w:ilvl w:val="0"/>
                <w:numId w:val="5"/>
              </w:numPr>
              <w:rPr>
                <w:b w:val="0"/>
                <w:bCs w:val="0"/>
              </w:rPr>
            </w:pPr>
            <w:r w:rsidRPr="003C193F">
              <w:rPr>
                <w:b w:val="0"/>
                <w:bCs w:val="0"/>
              </w:rPr>
              <w:t>Voksne som inspirerer, undrer, utforsker sammen med barn.</w:t>
            </w:r>
          </w:p>
          <w:p w:rsidR="00110546" w:rsidRDefault="00110546" w:rsidP="003C193F">
            <w:pPr>
              <w:rPr>
                <w:b w:val="0"/>
                <w:bCs w:val="0"/>
              </w:rPr>
            </w:pPr>
          </w:p>
          <w:p w:rsidR="00C402A8" w:rsidRDefault="003C193F" w:rsidP="00C402A8">
            <w:r>
              <w:rPr>
                <w:b w:val="0"/>
                <w:bCs w:val="0"/>
              </w:rPr>
              <w:t xml:space="preserve">Det er morsomt når de voksne er med </w:t>
            </w:r>
            <w:r w:rsidR="00C402A8">
              <w:rPr>
                <w:b w:val="0"/>
                <w:bCs w:val="0"/>
              </w:rPr>
              <w:t>å undre</w:t>
            </w:r>
            <w:r>
              <w:rPr>
                <w:b w:val="0"/>
                <w:bCs w:val="0"/>
              </w:rPr>
              <w:t xml:space="preserve"> seg og utforsker ulike ting som interesserer barna. Eller om man er delaktig i leker som fotball, gjemsel, haien kommer eller </w:t>
            </w:r>
            <w:r w:rsidR="00C402A8">
              <w:rPr>
                <w:b w:val="0"/>
                <w:bCs w:val="0"/>
              </w:rPr>
              <w:t>lignende</w:t>
            </w:r>
            <w:r>
              <w:rPr>
                <w:b w:val="0"/>
                <w:bCs w:val="0"/>
              </w:rPr>
              <w:t>.</w:t>
            </w:r>
            <w:r w:rsidR="00C402A8">
              <w:rPr>
                <w:b w:val="0"/>
                <w:bCs w:val="0"/>
              </w:rPr>
              <w:t xml:space="preserve"> </w:t>
            </w:r>
          </w:p>
          <w:p w:rsidR="00C402A8" w:rsidRDefault="00C402A8" w:rsidP="00C402A8"/>
          <w:p w:rsidR="00C402A8" w:rsidRPr="00C402A8" w:rsidRDefault="00C402A8" w:rsidP="00C402A8">
            <w:pPr>
              <w:rPr>
                <w:b w:val="0"/>
                <w:bCs w:val="0"/>
              </w:rPr>
            </w:pPr>
            <w:r>
              <w:rPr>
                <w:b w:val="0"/>
                <w:bCs w:val="0"/>
              </w:rPr>
              <w:t xml:space="preserve">På tur kan den voksne veilede og vise barna hva man for eksempel kan gjøre i skogen, finne kanskje noen insekter som vi kan studere sammen. Den voksne skal være tilstede og hjelpe til der det er behov for det. </w:t>
            </w:r>
          </w:p>
          <w:p w:rsidR="00C402A8" w:rsidRPr="003C193F" w:rsidRDefault="00C402A8" w:rsidP="003C193F">
            <w:pPr>
              <w:rPr>
                <w:b w:val="0"/>
                <w:bCs w:val="0"/>
              </w:rPr>
            </w:pPr>
          </w:p>
          <w:p w:rsidR="004D5C67" w:rsidRPr="003C193F" w:rsidRDefault="00A37043" w:rsidP="00A37043">
            <w:pPr>
              <w:rPr>
                <w:rFonts w:cs="Times New Roman"/>
                <w:b w:val="0"/>
                <w:bCs w:val="0"/>
              </w:rPr>
            </w:pPr>
            <w:r w:rsidRPr="003C193F">
              <w:rPr>
                <w:rFonts w:cs="Times New Roman"/>
                <w:b w:val="0"/>
                <w:bCs w:val="0"/>
              </w:rPr>
              <w:t xml:space="preserve">For </w:t>
            </w:r>
            <w:r w:rsidR="00C402A8">
              <w:rPr>
                <w:rFonts w:cs="Times New Roman"/>
                <w:b w:val="0"/>
                <w:bCs w:val="0"/>
              </w:rPr>
              <w:t>barnas</w:t>
            </w:r>
            <w:r w:rsidRPr="003C193F">
              <w:rPr>
                <w:rFonts w:cs="Times New Roman"/>
                <w:b w:val="0"/>
                <w:bCs w:val="0"/>
              </w:rPr>
              <w:t xml:space="preserve"> sikkerhet er det viktig at </w:t>
            </w:r>
            <w:r w:rsidR="00C402A8">
              <w:rPr>
                <w:rFonts w:cs="Times New Roman"/>
                <w:b w:val="0"/>
                <w:bCs w:val="0"/>
              </w:rPr>
              <w:t>de voksne</w:t>
            </w:r>
            <w:r w:rsidRPr="003C193F">
              <w:rPr>
                <w:rFonts w:cs="Times New Roman"/>
                <w:b w:val="0"/>
                <w:bCs w:val="0"/>
              </w:rPr>
              <w:t xml:space="preserve"> læ</w:t>
            </w:r>
            <w:r w:rsidR="004E2DEC" w:rsidRPr="003C193F">
              <w:rPr>
                <w:rFonts w:cs="Times New Roman"/>
                <w:b w:val="0"/>
                <w:bCs w:val="0"/>
              </w:rPr>
              <w:t xml:space="preserve">rer </w:t>
            </w:r>
            <w:r w:rsidR="00C402A8">
              <w:rPr>
                <w:rFonts w:cs="Times New Roman"/>
                <w:b w:val="0"/>
                <w:bCs w:val="0"/>
              </w:rPr>
              <w:t>barna</w:t>
            </w:r>
            <w:r w:rsidR="004E2DEC" w:rsidRPr="003C193F">
              <w:rPr>
                <w:rFonts w:cs="Times New Roman"/>
                <w:b w:val="0"/>
                <w:bCs w:val="0"/>
              </w:rPr>
              <w:t xml:space="preserve"> hvordan vi skal være når vi går på tur</w:t>
            </w:r>
            <w:r w:rsidR="00694251" w:rsidRPr="003C193F">
              <w:rPr>
                <w:rFonts w:cs="Times New Roman"/>
                <w:b w:val="0"/>
                <w:bCs w:val="0"/>
              </w:rPr>
              <w:t>. Selv om</w:t>
            </w:r>
            <w:r w:rsidRPr="003C193F">
              <w:rPr>
                <w:rFonts w:cs="Times New Roman"/>
                <w:b w:val="0"/>
                <w:bCs w:val="0"/>
              </w:rPr>
              <w:t xml:space="preserve"> </w:t>
            </w:r>
            <w:r w:rsidR="00C402A8">
              <w:rPr>
                <w:rFonts w:cs="Times New Roman"/>
                <w:b w:val="0"/>
                <w:bCs w:val="0"/>
              </w:rPr>
              <w:t>barna</w:t>
            </w:r>
            <w:r w:rsidRPr="003C193F">
              <w:rPr>
                <w:rFonts w:cs="Times New Roman"/>
                <w:b w:val="0"/>
                <w:bCs w:val="0"/>
              </w:rPr>
              <w:t xml:space="preserve"> </w:t>
            </w:r>
            <w:r w:rsidR="005D08F4" w:rsidRPr="003C193F">
              <w:rPr>
                <w:rFonts w:cs="Times New Roman"/>
                <w:b w:val="0"/>
                <w:bCs w:val="0"/>
              </w:rPr>
              <w:t>vil</w:t>
            </w:r>
            <w:r w:rsidR="00694251" w:rsidRPr="003C193F">
              <w:rPr>
                <w:rFonts w:cs="Times New Roman"/>
                <w:b w:val="0"/>
                <w:bCs w:val="0"/>
              </w:rPr>
              <w:t xml:space="preserve"> løpe </w:t>
            </w:r>
            <w:r w:rsidR="005D08F4" w:rsidRPr="003C193F">
              <w:rPr>
                <w:rFonts w:cs="Times New Roman"/>
                <w:b w:val="0"/>
                <w:bCs w:val="0"/>
              </w:rPr>
              <w:t>og føle</w:t>
            </w:r>
            <w:r w:rsidR="00694251" w:rsidRPr="003C193F">
              <w:rPr>
                <w:rFonts w:cs="Times New Roman"/>
                <w:b w:val="0"/>
                <w:bCs w:val="0"/>
              </w:rPr>
              <w:t xml:space="preserve"> friheten så </w:t>
            </w:r>
            <w:r w:rsidR="00C402A8">
              <w:rPr>
                <w:rFonts w:cs="Times New Roman"/>
                <w:b w:val="0"/>
                <w:bCs w:val="0"/>
              </w:rPr>
              <w:t xml:space="preserve">skal de voksne </w:t>
            </w:r>
            <w:r w:rsidR="004E2DEC" w:rsidRPr="003C193F">
              <w:rPr>
                <w:rFonts w:cs="Times New Roman"/>
                <w:b w:val="0"/>
                <w:bCs w:val="0"/>
              </w:rPr>
              <w:t>lære</w:t>
            </w:r>
            <w:r w:rsidR="00C402A8">
              <w:rPr>
                <w:rFonts w:cs="Times New Roman"/>
                <w:b w:val="0"/>
                <w:bCs w:val="0"/>
              </w:rPr>
              <w:t xml:space="preserve"> barna </w:t>
            </w:r>
            <w:r w:rsidR="004E2DEC" w:rsidRPr="003C193F">
              <w:rPr>
                <w:rFonts w:cs="Times New Roman"/>
                <w:b w:val="0"/>
                <w:bCs w:val="0"/>
              </w:rPr>
              <w:t xml:space="preserve">hvordan </w:t>
            </w:r>
            <w:r w:rsidR="00C402A8">
              <w:rPr>
                <w:rFonts w:cs="Times New Roman"/>
                <w:b w:val="0"/>
                <w:bCs w:val="0"/>
              </w:rPr>
              <w:t>de</w:t>
            </w:r>
            <w:r w:rsidR="004E2DEC" w:rsidRPr="003C193F">
              <w:rPr>
                <w:rFonts w:cs="Times New Roman"/>
                <w:b w:val="0"/>
                <w:bCs w:val="0"/>
              </w:rPr>
              <w:t xml:space="preserve"> skal agere</w:t>
            </w:r>
            <w:r w:rsidR="00C402A8">
              <w:rPr>
                <w:rFonts w:cs="Times New Roman"/>
                <w:b w:val="0"/>
                <w:bCs w:val="0"/>
              </w:rPr>
              <w:t xml:space="preserve"> i</w:t>
            </w:r>
            <w:r w:rsidR="00694251" w:rsidRPr="003C193F">
              <w:rPr>
                <w:rFonts w:cs="Times New Roman"/>
                <w:b w:val="0"/>
                <w:bCs w:val="0"/>
              </w:rPr>
              <w:t xml:space="preserve"> trafikk, skog og andre områder.</w:t>
            </w:r>
          </w:p>
          <w:p w:rsidR="002D144D" w:rsidRPr="003C193F" w:rsidRDefault="002D144D" w:rsidP="00A37043">
            <w:pPr>
              <w:rPr>
                <w:rFonts w:cs="Times New Roman"/>
                <w:b w:val="0"/>
                <w:bCs w:val="0"/>
              </w:rPr>
            </w:pPr>
          </w:p>
          <w:p w:rsidR="002D144D" w:rsidRPr="003C193F" w:rsidRDefault="002D144D" w:rsidP="00A37043">
            <w:pPr>
              <w:rPr>
                <w:rFonts w:cs="Times New Roman"/>
                <w:b w:val="0"/>
                <w:bCs w:val="0"/>
              </w:rPr>
            </w:pPr>
            <w:r w:rsidRPr="003C193F">
              <w:rPr>
                <w:rFonts w:cs="Times New Roman"/>
                <w:b w:val="0"/>
                <w:bCs w:val="0"/>
              </w:rPr>
              <w:t xml:space="preserve">Før vi drar på tur er det viktig at de voksne har med seg utstyret til å takle det som eventuelt skulle skje. De som går </w:t>
            </w:r>
            <w:r w:rsidR="004E2DEC" w:rsidRPr="003C193F">
              <w:rPr>
                <w:rFonts w:cs="Times New Roman"/>
                <w:b w:val="0"/>
                <w:bCs w:val="0"/>
              </w:rPr>
              <w:t>på tur skal ha en som har hoved</w:t>
            </w:r>
            <w:r w:rsidRPr="003C193F">
              <w:rPr>
                <w:rFonts w:cs="Times New Roman"/>
                <w:b w:val="0"/>
                <w:bCs w:val="0"/>
              </w:rPr>
              <w:t xml:space="preserve">ansvaret og fordeler </w:t>
            </w:r>
            <w:r w:rsidR="005D08F4" w:rsidRPr="003C193F">
              <w:rPr>
                <w:rFonts w:cs="Times New Roman"/>
                <w:b w:val="0"/>
                <w:bCs w:val="0"/>
              </w:rPr>
              <w:t>ansvars oppgaver</w:t>
            </w:r>
            <w:r w:rsidRPr="003C193F">
              <w:rPr>
                <w:rFonts w:cs="Times New Roman"/>
                <w:b w:val="0"/>
                <w:bCs w:val="0"/>
              </w:rPr>
              <w:t xml:space="preserve">. Hvis det skulle skje at ett barn blir borte eller skader seg, skal alle de </w:t>
            </w:r>
            <w:r w:rsidR="009557FD" w:rsidRPr="003C193F">
              <w:rPr>
                <w:rFonts w:cs="Times New Roman"/>
                <w:b w:val="0"/>
                <w:bCs w:val="0"/>
              </w:rPr>
              <w:t>voksne som er med på turen v</w:t>
            </w:r>
            <w:r w:rsidRPr="003C193F">
              <w:rPr>
                <w:rFonts w:cs="Times New Roman"/>
                <w:b w:val="0"/>
                <w:bCs w:val="0"/>
              </w:rPr>
              <w:t>ite sikkerhetsprosedyrene for hva man skal gjøre.</w:t>
            </w:r>
            <w:r w:rsidR="008637C8">
              <w:rPr>
                <w:rFonts w:cs="Times New Roman"/>
                <w:b w:val="0"/>
                <w:bCs w:val="0"/>
              </w:rPr>
              <w:t xml:space="preserve"> Det er også viktig at vi har med smittevern på ryggen og opprettholder det selvom vi er ute i barnehagens uteområde og på tur. </w:t>
            </w:r>
          </w:p>
          <w:p w:rsidR="00F202B0" w:rsidRPr="003C193F" w:rsidRDefault="00F202B0">
            <w:pPr>
              <w:rPr>
                <w:b w:val="0"/>
                <w:bCs w:val="0"/>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Hvilke fagområder ligger til grunn?</w:t>
            </w:r>
          </w:p>
        </w:tc>
      </w:tr>
      <w:tr w:rsidR="00F202B0">
        <w:trPr>
          <w:cnfStyle w:val="000000010000"/>
        </w:trPr>
        <w:tc>
          <w:tcPr>
            <w:cnfStyle w:val="001000000000"/>
            <w:tcW w:w="9206" w:type="dxa"/>
          </w:tcPr>
          <w:p w:rsidR="007A4557" w:rsidRPr="007A4557" w:rsidRDefault="007A4557" w:rsidP="007A4557">
            <w:pPr>
              <w:pStyle w:val="Listeavsnitt"/>
              <w:numPr>
                <w:ilvl w:val="0"/>
                <w:numId w:val="1"/>
              </w:numPr>
              <w:rPr>
                <w:rFonts w:cs="Times New Roman"/>
              </w:rPr>
            </w:pPr>
            <w:r w:rsidRPr="007A4557">
              <w:rPr>
                <w:rFonts w:cs="Times New Roman"/>
              </w:rPr>
              <w:t>Natur, miljø og teknikk</w:t>
            </w:r>
          </w:p>
          <w:p w:rsidR="007A4557" w:rsidRPr="007A4557" w:rsidRDefault="007A4557" w:rsidP="007A4557">
            <w:pPr>
              <w:pStyle w:val="Listeavsnitt"/>
              <w:numPr>
                <w:ilvl w:val="0"/>
                <w:numId w:val="1"/>
              </w:numPr>
              <w:rPr>
                <w:rFonts w:cs="Times New Roman"/>
              </w:rPr>
            </w:pPr>
            <w:r w:rsidRPr="007A4557">
              <w:rPr>
                <w:rFonts w:cs="Times New Roman"/>
              </w:rPr>
              <w:t>Kropp, bevegelse og helse</w:t>
            </w:r>
          </w:p>
          <w:p w:rsidR="007A4557" w:rsidRPr="00C547F2" w:rsidRDefault="00C547F2" w:rsidP="00C547F2">
            <w:pPr>
              <w:rPr>
                <w:rFonts w:cs="Times New Roman"/>
              </w:rPr>
            </w:pPr>
            <w:r>
              <w:rPr>
                <w:rFonts w:cs="Times New Roman"/>
              </w:rPr>
              <w:t xml:space="preserve">             </w:t>
            </w:r>
            <w:r w:rsidR="007A4557" w:rsidRPr="00C547F2">
              <w:rPr>
                <w:rFonts w:cs="Times New Roman"/>
              </w:rPr>
              <w:t>Nærmiljø og samfunn</w:t>
            </w:r>
          </w:p>
          <w:p w:rsidR="00F202B0" w:rsidRDefault="00F202B0"/>
        </w:tc>
      </w:tr>
      <w:tr w:rsidR="00F202B0" w:rsidRPr="00F202B0">
        <w:trPr>
          <w:cnfStyle w:val="000000100000"/>
        </w:trPr>
        <w:tc>
          <w:tcPr>
            <w:cnfStyle w:val="001000000000"/>
            <w:tcW w:w="9206" w:type="dxa"/>
          </w:tcPr>
          <w:p w:rsidR="00F202B0" w:rsidRPr="00F202B0" w:rsidRDefault="00F202B0">
            <w:pPr>
              <w:rPr>
                <w:sz w:val="32"/>
              </w:rPr>
            </w:pPr>
            <w:r w:rsidRPr="00F202B0">
              <w:rPr>
                <w:sz w:val="32"/>
              </w:rPr>
              <w:t>Fremdriftsplan</w:t>
            </w:r>
          </w:p>
        </w:tc>
      </w:tr>
      <w:tr w:rsidR="00F202B0">
        <w:trPr>
          <w:cnfStyle w:val="000000010000"/>
        </w:trPr>
        <w:tc>
          <w:tcPr>
            <w:cnfStyle w:val="001000000000"/>
            <w:tcW w:w="9206" w:type="dxa"/>
          </w:tcPr>
          <w:p w:rsidR="00076EA9" w:rsidRPr="00C402A8" w:rsidRDefault="00832054" w:rsidP="003A2D32">
            <w:pPr>
              <w:rPr>
                <w:b w:val="0"/>
                <w:bCs w:val="0"/>
              </w:rPr>
            </w:pPr>
            <w:r w:rsidRPr="00C402A8">
              <w:rPr>
                <w:b w:val="0"/>
                <w:bCs w:val="0"/>
              </w:rPr>
              <w:t xml:space="preserve">Turene våre vil gå </w:t>
            </w:r>
            <w:r w:rsidR="0056767E" w:rsidRPr="00C402A8">
              <w:rPr>
                <w:b w:val="0"/>
                <w:bCs w:val="0"/>
              </w:rPr>
              <w:t>til</w:t>
            </w:r>
            <w:r w:rsidR="00076EA9" w:rsidRPr="00C402A8">
              <w:rPr>
                <w:b w:val="0"/>
                <w:bCs w:val="0"/>
              </w:rPr>
              <w:t xml:space="preserve"> nærmiljøet</w:t>
            </w:r>
            <w:r w:rsidRPr="00C402A8">
              <w:rPr>
                <w:b w:val="0"/>
                <w:bCs w:val="0"/>
              </w:rPr>
              <w:t xml:space="preserve"> rundt barnehagen</w:t>
            </w:r>
            <w:r w:rsidR="00076EA9" w:rsidRPr="00C402A8">
              <w:rPr>
                <w:b w:val="0"/>
                <w:bCs w:val="0"/>
              </w:rPr>
              <w:t>. Deretter</w:t>
            </w:r>
            <w:r w:rsidR="002D144D" w:rsidRPr="00C402A8">
              <w:rPr>
                <w:b w:val="0"/>
                <w:bCs w:val="0"/>
              </w:rPr>
              <w:t xml:space="preserve"> kan</w:t>
            </w:r>
            <w:r w:rsidR="0056767E" w:rsidRPr="00C402A8">
              <w:rPr>
                <w:b w:val="0"/>
                <w:bCs w:val="0"/>
              </w:rPr>
              <w:t xml:space="preserve"> også</w:t>
            </w:r>
            <w:r w:rsidRPr="00C402A8">
              <w:rPr>
                <w:b w:val="0"/>
                <w:bCs w:val="0"/>
              </w:rPr>
              <w:t xml:space="preserve"> turene utvides, til lengre turer</w:t>
            </w:r>
            <w:r w:rsidR="00076EA9" w:rsidRPr="00C402A8">
              <w:rPr>
                <w:b w:val="0"/>
                <w:bCs w:val="0"/>
              </w:rPr>
              <w:t>.</w:t>
            </w:r>
          </w:p>
          <w:p w:rsidR="00076EA9" w:rsidRPr="00C402A8" w:rsidRDefault="00C402A8" w:rsidP="003A2D32">
            <w:pPr>
              <w:rPr>
                <w:b w:val="0"/>
                <w:bCs w:val="0"/>
              </w:rPr>
            </w:pPr>
            <w:r>
              <w:rPr>
                <w:b w:val="0"/>
                <w:bCs w:val="0"/>
              </w:rPr>
              <w:t xml:space="preserve">Det er viktig at barna </w:t>
            </w:r>
            <w:r w:rsidR="003A2D32" w:rsidRPr="00C402A8">
              <w:rPr>
                <w:b w:val="0"/>
                <w:bCs w:val="0"/>
              </w:rPr>
              <w:t xml:space="preserve">ha en </w:t>
            </w:r>
            <w:r w:rsidR="00D83EA3" w:rsidRPr="00C402A8">
              <w:rPr>
                <w:b w:val="0"/>
                <w:bCs w:val="0"/>
              </w:rPr>
              <w:t>i</w:t>
            </w:r>
            <w:r w:rsidR="003A2D32" w:rsidRPr="00C402A8">
              <w:rPr>
                <w:b w:val="0"/>
                <w:bCs w:val="0"/>
              </w:rPr>
              <w:t xml:space="preserve">nnlæring/repetisjon av regler for når </w:t>
            </w:r>
            <w:r>
              <w:rPr>
                <w:b w:val="0"/>
                <w:bCs w:val="0"/>
              </w:rPr>
              <w:t xml:space="preserve">vi skal </w:t>
            </w:r>
            <w:r w:rsidR="003A2D32" w:rsidRPr="00C402A8">
              <w:rPr>
                <w:b w:val="0"/>
                <w:bCs w:val="0"/>
              </w:rPr>
              <w:t>gå på</w:t>
            </w:r>
            <w:r w:rsidR="00076EA9" w:rsidRPr="00C402A8">
              <w:rPr>
                <w:b w:val="0"/>
                <w:bCs w:val="0"/>
              </w:rPr>
              <w:t xml:space="preserve"> tur.  </w:t>
            </w:r>
          </w:p>
          <w:p w:rsidR="00076EA9" w:rsidRDefault="00C402A8" w:rsidP="003A2D32">
            <w:r>
              <w:rPr>
                <w:b w:val="0"/>
                <w:bCs w:val="0"/>
              </w:rPr>
              <w:t>Barna</w:t>
            </w:r>
            <w:r w:rsidR="003A2D32" w:rsidRPr="00C402A8">
              <w:rPr>
                <w:b w:val="0"/>
                <w:bCs w:val="0"/>
              </w:rPr>
              <w:t xml:space="preserve"> liker veldig godt å samle på ting </w:t>
            </w:r>
            <w:r>
              <w:rPr>
                <w:b w:val="0"/>
                <w:bCs w:val="0"/>
              </w:rPr>
              <w:t xml:space="preserve">vi </w:t>
            </w:r>
            <w:r w:rsidR="003A2D32" w:rsidRPr="00C402A8">
              <w:rPr>
                <w:b w:val="0"/>
                <w:bCs w:val="0"/>
              </w:rPr>
              <w:t>finner på turen.</w:t>
            </w:r>
            <w:r>
              <w:rPr>
                <w:b w:val="0"/>
                <w:bCs w:val="0"/>
              </w:rPr>
              <w:t xml:space="preserve"> Da er det morsomt å se på tingene vi har funnet og undre oss sammen. </w:t>
            </w:r>
            <w:r w:rsidR="003A2D32" w:rsidRPr="00C402A8">
              <w:rPr>
                <w:b w:val="0"/>
                <w:bCs w:val="0"/>
              </w:rPr>
              <w:t xml:space="preserve"> </w:t>
            </w:r>
          </w:p>
          <w:p w:rsidR="00832054" w:rsidRPr="00C402A8" w:rsidRDefault="00832054" w:rsidP="003A2D32">
            <w:pPr>
              <w:rPr>
                <w:b w:val="0"/>
                <w:bCs w:val="0"/>
              </w:rPr>
            </w:pPr>
          </w:p>
          <w:p w:rsidR="00832054" w:rsidRPr="00C402A8" w:rsidRDefault="00832054" w:rsidP="003A2D32">
            <w:pPr>
              <w:rPr>
                <w:b w:val="0"/>
                <w:bCs w:val="0"/>
              </w:rPr>
            </w:pPr>
            <w:r w:rsidRPr="00C402A8">
              <w:rPr>
                <w:b w:val="0"/>
                <w:bCs w:val="0"/>
              </w:rPr>
              <w:t>Med tanke på uterommet</w:t>
            </w:r>
            <w:r w:rsidR="00C402A8">
              <w:rPr>
                <w:b w:val="0"/>
                <w:bCs w:val="0"/>
              </w:rPr>
              <w:t xml:space="preserve"> kan vi se på hva vi kan </w:t>
            </w:r>
            <w:r w:rsidRPr="00C402A8">
              <w:rPr>
                <w:b w:val="0"/>
                <w:bCs w:val="0"/>
              </w:rPr>
              <w:t xml:space="preserve">finne på her. Som vinteraktiviteter. Eks </w:t>
            </w:r>
            <w:r w:rsidR="001A7B00" w:rsidRPr="00C402A8">
              <w:rPr>
                <w:b w:val="0"/>
                <w:bCs w:val="0"/>
              </w:rPr>
              <w:t xml:space="preserve">snø bygging, aking, engler </w:t>
            </w:r>
            <w:r w:rsidRPr="00C402A8">
              <w:rPr>
                <w:b w:val="0"/>
                <w:bCs w:val="0"/>
              </w:rPr>
              <w:t xml:space="preserve">og det som er morsomt for </w:t>
            </w:r>
            <w:r w:rsidR="00C402A8">
              <w:rPr>
                <w:b w:val="0"/>
                <w:bCs w:val="0"/>
              </w:rPr>
              <w:t>barna</w:t>
            </w:r>
            <w:r w:rsidRPr="00C402A8">
              <w:rPr>
                <w:b w:val="0"/>
                <w:bCs w:val="0"/>
              </w:rPr>
              <w:t xml:space="preserve">. Når vi kommer frem til at snø smelter </w:t>
            </w:r>
            <w:r w:rsidR="00C402A8">
              <w:rPr>
                <w:b w:val="0"/>
                <w:bCs w:val="0"/>
              </w:rPr>
              <w:t>er det interessant å</w:t>
            </w:r>
            <w:r w:rsidRPr="00C402A8">
              <w:rPr>
                <w:b w:val="0"/>
                <w:bCs w:val="0"/>
              </w:rPr>
              <w:t xml:space="preserve"> oppdage den nye årstiden med </w:t>
            </w:r>
            <w:r w:rsidR="00C402A8">
              <w:rPr>
                <w:b w:val="0"/>
                <w:bCs w:val="0"/>
              </w:rPr>
              <w:t>barna</w:t>
            </w:r>
            <w:r w:rsidRPr="00C402A8">
              <w:rPr>
                <w:b w:val="0"/>
                <w:bCs w:val="0"/>
              </w:rPr>
              <w:t>.</w:t>
            </w:r>
            <w:r w:rsidR="00C402A8">
              <w:rPr>
                <w:b w:val="0"/>
                <w:bCs w:val="0"/>
              </w:rPr>
              <w:t xml:space="preserve"> Være nysgjerrig på hva som skjer med snøen og hvordan den neste årstiden setter sine spor med mange fine farger på blader og gress. </w:t>
            </w:r>
          </w:p>
          <w:p w:rsidR="00F01DCD" w:rsidRPr="00C402A8" w:rsidRDefault="00F01DCD" w:rsidP="002D144D">
            <w:pPr>
              <w:rPr>
                <w:b w:val="0"/>
                <w:bCs w:val="0"/>
              </w:rPr>
            </w:pPr>
          </w:p>
          <w:p w:rsidR="00F01DCD" w:rsidRPr="00C402A8" w:rsidRDefault="00C402A8" w:rsidP="002D144D">
            <w:pPr>
              <w:rPr>
                <w:b w:val="0"/>
                <w:bCs w:val="0"/>
              </w:rPr>
            </w:pPr>
            <w:r>
              <w:rPr>
                <w:b w:val="0"/>
                <w:bCs w:val="0"/>
              </w:rPr>
              <w:t>De voksne</w:t>
            </w:r>
            <w:r w:rsidR="00F01DCD" w:rsidRPr="00C402A8">
              <w:rPr>
                <w:b w:val="0"/>
                <w:bCs w:val="0"/>
              </w:rPr>
              <w:t xml:space="preserve"> kan gjennom opplevelser i naturen, lære </w:t>
            </w:r>
            <w:r>
              <w:rPr>
                <w:b w:val="0"/>
                <w:bCs w:val="0"/>
              </w:rPr>
              <w:t>barna</w:t>
            </w:r>
            <w:r w:rsidR="00F01DCD" w:rsidRPr="00C402A8">
              <w:rPr>
                <w:b w:val="0"/>
                <w:bCs w:val="0"/>
              </w:rPr>
              <w:t xml:space="preserve"> om miljø, og hvordan vi skal ta vare på – og respekterer naturen og de planter og dyr som bor i den. </w:t>
            </w:r>
          </w:p>
          <w:p w:rsidR="00D83EA3" w:rsidRDefault="00D83EA3" w:rsidP="003A2D32">
            <w:pPr>
              <w:pStyle w:val="Listeavsnitt"/>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Progresjon</w:t>
            </w:r>
          </w:p>
        </w:tc>
      </w:tr>
      <w:tr w:rsidR="00F202B0">
        <w:trPr>
          <w:cnfStyle w:val="000000010000"/>
          <w:trHeight w:val="2328"/>
        </w:trPr>
        <w:tc>
          <w:tcPr>
            <w:cnfStyle w:val="001000000000"/>
            <w:tcW w:w="9206" w:type="dxa"/>
          </w:tcPr>
          <w:p w:rsidR="00F202B0" w:rsidRPr="00C402A8" w:rsidRDefault="009F7F48" w:rsidP="00EC2B1C">
            <w:pPr>
              <w:rPr>
                <w:b w:val="0"/>
                <w:bCs w:val="0"/>
              </w:rPr>
            </w:pPr>
            <w:r w:rsidRPr="00C402A8">
              <w:rPr>
                <w:b w:val="0"/>
                <w:bCs w:val="0"/>
              </w:rPr>
              <w:t xml:space="preserve">Fortsett med å </w:t>
            </w:r>
            <w:r w:rsidR="00EC6655" w:rsidRPr="00C402A8">
              <w:rPr>
                <w:b w:val="0"/>
                <w:bCs w:val="0"/>
              </w:rPr>
              <w:t xml:space="preserve">stimulere </w:t>
            </w:r>
            <w:r w:rsidRPr="00C402A8">
              <w:rPr>
                <w:b w:val="0"/>
                <w:bCs w:val="0"/>
              </w:rPr>
              <w:t xml:space="preserve">meg </w:t>
            </w:r>
            <w:r w:rsidR="00EC6655" w:rsidRPr="00C402A8">
              <w:rPr>
                <w:b w:val="0"/>
                <w:bCs w:val="0"/>
              </w:rPr>
              <w:t>til</w:t>
            </w:r>
            <w:r w:rsidRPr="00C402A8">
              <w:rPr>
                <w:b w:val="0"/>
                <w:bCs w:val="0"/>
              </w:rPr>
              <w:t xml:space="preserve"> å bruke fantasien når jeg befinner meg</w:t>
            </w:r>
            <w:r w:rsidR="00EB1AD0" w:rsidRPr="00C402A8">
              <w:rPr>
                <w:b w:val="0"/>
                <w:bCs w:val="0"/>
              </w:rPr>
              <w:t xml:space="preserve"> i uterommet. Inspirer</w:t>
            </w:r>
            <w:r w:rsidR="00EC6655" w:rsidRPr="00C402A8">
              <w:rPr>
                <w:b w:val="0"/>
                <w:bCs w:val="0"/>
              </w:rPr>
              <w:t xml:space="preserve"> </w:t>
            </w:r>
            <w:r w:rsidRPr="00C402A8">
              <w:rPr>
                <w:b w:val="0"/>
                <w:bCs w:val="0"/>
              </w:rPr>
              <w:t xml:space="preserve">meg </w:t>
            </w:r>
            <w:r w:rsidR="00EC6655" w:rsidRPr="00C402A8">
              <w:rPr>
                <w:b w:val="0"/>
                <w:bCs w:val="0"/>
              </w:rPr>
              <w:t>ti</w:t>
            </w:r>
            <w:r w:rsidRPr="00C402A8">
              <w:rPr>
                <w:b w:val="0"/>
                <w:bCs w:val="0"/>
              </w:rPr>
              <w:t>l å tenke meg</w:t>
            </w:r>
            <w:r w:rsidR="00EC6655" w:rsidRPr="00C402A8">
              <w:rPr>
                <w:b w:val="0"/>
                <w:bCs w:val="0"/>
              </w:rPr>
              <w:t xml:space="preserve"> inn i situasjoner som motiverer</w:t>
            </w:r>
            <w:r w:rsidRPr="00C402A8">
              <w:rPr>
                <w:b w:val="0"/>
                <w:bCs w:val="0"/>
              </w:rPr>
              <w:t xml:space="preserve"> meg</w:t>
            </w:r>
            <w:r w:rsidR="00EC6655" w:rsidRPr="00C402A8">
              <w:rPr>
                <w:b w:val="0"/>
                <w:bCs w:val="0"/>
              </w:rPr>
              <w:t xml:space="preserve"> til nysgjerrighet.</w:t>
            </w:r>
            <w:r w:rsidR="00D663C8" w:rsidRPr="00C402A8">
              <w:rPr>
                <w:b w:val="0"/>
                <w:bCs w:val="0"/>
              </w:rPr>
              <w:t xml:space="preserve"> Sett gjerne opp eksperimenter når jeg undrer meg på naturfenomener. Vis meg ting, som jeg kan lære bort og fortelle de andre barn om. </w:t>
            </w:r>
            <w:r w:rsidR="00EB1AD0" w:rsidRPr="00C402A8">
              <w:rPr>
                <w:b w:val="0"/>
                <w:bCs w:val="0"/>
              </w:rPr>
              <w:t xml:space="preserve"> </w:t>
            </w:r>
            <w:r w:rsidR="00CC0053" w:rsidRPr="00C402A8">
              <w:rPr>
                <w:b w:val="0"/>
                <w:bCs w:val="0"/>
              </w:rPr>
              <w:t xml:space="preserve">Vis meg morsomme leker som vi kan gjøre ute. Etterhvert kan jeg selv starte en lek, og få vennene mine med. Jeg vil gjerne at du støtter og hjelper meg med dette. </w:t>
            </w:r>
          </w:p>
        </w:tc>
      </w:tr>
    </w:tbl>
    <w:p w:rsidR="003E1581" w:rsidRDefault="003E1581"/>
    <w:sectPr w:rsidR="003E1581" w:rsidSect="00957BDC">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5FB"/>
    <w:multiLevelType w:val="hybridMultilevel"/>
    <w:tmpl w:val="70980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2D27"/>
    <w:multiLevelType w:val="hybridMultilevel"/>
    <w:tmpl w:val="60644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E2827"/>
    <w:multiLevelType w:val="hybridMultilevel"/>
    <w:tmpl w:val="E9D8C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61C4F"/>
    <w:multiLevelType w:val="hybridMultilevel"/>
    <w:tmpl w:val="75E07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72313"/>
    <w:multiLevelType w:val="multilevel"/>
    <w:tmpl w:val="AEC400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CD642C"/>
    <w:multiLevelType w:val="hybridMultilevel"/>
    <w:tmpl w:val="BA806DA0"/>
    <w:lvl w:ilvl="0" w:tplc="3E98D6CA">
      <w:numFmt w:val="bullet"/>
      <w:lvlText w:val="-"/>
      <w:lvlJc w:val="left"/>
      <w:pPr>
        <w:ind w:left="785" w:hanging="360"/>
      </w:pPr>
      <w:rPr>
        <w:rFonts w:ascii="Cambria" w:eastAsiaTheme="minorEastAsia" w:hAnsi="Cambria" w:cstheme="minorBidi"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6F3E62EA"/>
    <w:multiLevelType w:val="hybridMultilevel"/>
    <w:tmpl w:val="35485F58"/>
    <w:lvl w:ilvl="0" w:tplc="1B76CB7E">
      <w:start w:val="15"/>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6B851A3"/>
    <w:multiLevelType w:val="hybridMultilevel"/>
    <w:tmpl w:val="A7002844"/>
    <w:lvl w:ilvl="0" w:tplc="F70ADB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08"/>
  <w:hyphenationZone w:val="425"/>
  <w:characterSpacingControl w:val="doNotCompress"/>
  <w:compat>
    <w:useFELayout/>
  </w:compat>
  <w:rsids>
    <w:rsidRoot w:val="00F202B0"/>
    <w:rsid w:val="00014FB8"/>
    <w:rsid w:val="00076EA9"/>
    <w:rsid w:val="00090E01"/>
    <w:rsid w:val="000C321E"/>
    <w:rsid w:val="00110546"/>
    <w:rsid w:val="001A61C7"/>
    <w:rsid w:val="001A7B00"/>
    <w:rsid w:val="001B74DA"/>
    <w:rsid w:val="00251D07"/>
    <w:rsid w:val="002C2FEE"/>
    <w:rsid w:val="002D144D"/>
    <w:rsid w:val="002D5FA6"/>
    <w:rsid w:val="0034409B"/>
    <w:rsid w:val="003703E5"/>
    <w:rsid w:val="003852FC"/>
    <w:rsid w:val="003A2D32"/>
    <w:rsid w:val="003B0E0A"/>
    <w:rsid w:val="003C193F"/>
    <w:rsid w:val="003D1645"/>
    <w:rsid w:val="003E1581"/>
    <w:rsid w:val="00410A64"/>
    <w:rsid w:val="004A2AF1"/>
    <w:rsid w:val="004D5C67"/>
    <w:rsid w:val="004E2DEC"/>
    <w:rsid w:val="0055262E"/>
    <w:rsid w:val="0056365D"/>
    <w:rsid w:val="0056767E"/>
    <w:rsid w:val="005713C0"/>
    <w:rsid w:val="00580527"/>
    <w:rsid w:val="005D08F4"/>
    <w:rsid w:val="00694251"/>
    <w:rsid w:val="006F7E06"/>
    <w:rsid w:val="00782E83"/>
    <w:rsid w:val="007A4557"/>
    <w:rsid w:val="007B5002"/>
    <w:rsid w:val="00813B43"/>
    <w:rsid w:val="00817D76"/>
    <w:rsid w:val="00832054"/>
    <w:rsid w:val="008637C8"/>
    <w:rsid w:val="00875974"/>
    <w:rsid w:val="008D0565"/>
    <w:rsid w:val="008E7B64"/>
    <w:rsid w:val="008F08C6"/>
    <w:rsid w:val="00941F05"/>
    <w:rsid w:val="009557FD"/>
    <w:rsid w:val="00957BDC"/>
    <w:rsid w:val="00963E50"/>
    <w:rsid w:val="009A63C6"/>
    <w:rsid w:val="009E2CC4"/>
    <w:rsid w:val="009F7F48"/>
    <w:rsid w:val="00A066FB"/>
    <w:rsid w:val="00A37043"/>
    <w:rsid w:val="00A52213"/>
    <w:rsid w:val="00AA6110"/>
    <w:rsid w:val="00AD5212"/>
    <w:rsid w:val="00B44523"/>
    <w:rsid w:val="00B94770"/>
    <w:rsid w:val="00C31AA7"/>
    <w:rsid w:val="00C402A8"/>
    <w:rsid w:val="00C547F2"/>
    <w:rsid w:val="00C555AC"/>
    <w:rsid w:val="00CA54CF"/>
    <w:rsid w:val="00CC0053"/>
    <w:rsid w:val="00CF7264"/>
    <w:rsid w:val="00D11E53"/>
    <w:rsid w:val="00D454A1"/>
    <w:rsid w:val="00D663C8"/>
    <w:rsid w:val="00D83EA3"/>
    <w:rsid w:val="00DD26C7"/>
    <w:rsid w:val="00E21FF2"/>
    <w:rsid w:val="00E225C6"/>
    <w:rsid w:val="00E911B8"/>
    <w:rsid w:val="00EA6564"/>
    <w:rsid w:val="00EB1AD0"/>
    <w:rsid w:val="00EC2B1C"/>
    <w:rsid w:val="00EC6655"/>
    <w:rsid w:val="00EE5ABD"/>
    <w:rsid w:val="00F01DCD"/>
    <w:rsid w:val="00F202B0"/>
    <w:rsid w:val="00F268BA"/>
    <w:rsid w:val="00FC295B"/>
    <w:rsid w:val="00FC2F01"/>
  </w:rsids>
  <m:mathPr>
    <m:mathFont m:val="Impact"/>
    <m:brkBin m:val="before"/>
    <m:brkBinSub m:val="--"/>
    <m:smallFrac/>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F2"/>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Tabellrutenett">
    <w:name w:val="Table Grid"/>
    <w:basedOn w:val="Vanligtabell"/>
    <w:uiPriority w:val="59"/>
    <w:rsid w:val="00F20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legging-uthevingsfarge1">
    <w:name w:val="Light Shading Accent 1"/>
    <w:basedOn w:val="Vanligtabell"/>
    <w:uiPriority w:val="60"/>
    <w:rsid w:val="00F202B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3">
    <w:name w:val="Light Shading Accent 3"/>
    <w:basedOn w:val="Vanligtabell"/>
    <w:uiPriority w:val="60"/>
    <w:rsid w:val="00F202B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F202B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6">
    <w:name w:val="Light Shading Accent 6"/>
    <w:basedOn w:val="Vanligtabell"/>
    <w:uiPriority w:val="60"/>
    <w:rsid w:val="00F202B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legging-uthevingsfarge5">
    <w:name w:val="Light Shading Accent 5"/>
    <w:basedOn w:val="Vanligtabell"/>
    <w:uiPriority w:val="60"/>
    <w:rsid w:val="00F202B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iddelsskyggelegging1-uthevingsfarge3">
    <w:name w:val="Medium Shading 1 Accent 3"/>
    <w:basedOn w:val="Vanligtabell"/>
    <w:uiPriority w:val="63"/>
    <w:rsid w:val="00F202B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ystrutenett-uthevingsfarge3">
    <w:name w:val="Light Grid Accent 3"/>
    <w:basedOn w:val="Vanligtabell"/>
    <w:uiPriority w:val="62"/>
    <w:rsid w:val="00F202B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5">
    <w:name w:val="Light Grid Accent 5"/>
    <w:basedOn w:val="Vanligtabell"/>
    <w:uiPriority w:val="62"/>
    <w:rsid w:val="00F202B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2">
    <w:name w:val="Light Grid Accent 2"/>
    <w:basedOn w:val="Vanligtabell"/>
    <w:uiPriority w:val="62"/>
    <w:rsid w:val="00F202B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1">
    <w:name w:val="Light Grid Accent 1"/>
    <w:basedOn w:val="Vanligtabell"/>
    <w:uiPriority w:val="62"/>
    <w:rsid w:val="00F202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
    <w:name w:val="Light Grid"/>
    <w:basedOn w:val="Vanligtabell"/>
    <w:uiPriority w:val="62"/>
    <w:rsid w:val="00F202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avsnitt">
    <w:name w:val="List Paragraph"/>
    <w:basedOn w:val="Normal"/>
    <w:uiPriority w:val="34"/>
    <w:qFormat/>
    <w:rsid w:val="007A4557"/>
    <w:pPr>
      <w:ind w:left="720"/>
      <w:contextualSpacing/>
    </w:pPr>
  </w:style>
  <w:style w:type="paragraph" w:styleId="Normalweb">
    <w:name w:val="Normal (Web)"/>
    <w:basedOn w:val="Normal"/>
    <w:uiPriority w:val="99"/>
    <w:semiHidden/>
    <w:unhideWhenUsed/>
    <w:rsid w:val="00963E50"/>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6185016">
      <w:bodyDiv w:val="1"/>
      <w:marLeft w:val="0"/>
      <w:marRight w:val="0"/>
      <w:marTop w:val="0"/>
      <w:marBottom w:val="0"/>
      <w:divBdr>
        <w:top w:val="none" w:sz="0" w:space="0" w:color="auto"/>
        <w:left w:val="none" w:sz="0" w:space="0" w:color="auto"/>
        <w:bottom w:val="none" w:sz="0" w:space="0" w:color="auto"/>
        <w:right w:val="none" w:sz="0" w:space="0" w:color="auto"/>
      </w:divBdr>
      <w:divsChild>
        <w:div w:id="1203253891">
          <w:marLeft w:val="0"/>
          <w:marRight w:val="0"/>
          <w:marTop w:val="0"/>
          <w:marBottom w:val="0"/>
          <w:divBdr>
            <w:top w:val="none" w:sz="0" w:space="0" w:color="auto"/>
            <w:left w:val="none" w:sz="0" w:space="0" w:color="auto"/>
            <w:bottom w:val="none" w:sz="0" w:space="0" w:color="auto"/>
            <w:right w:val="none" w:sz="0" w:space="0" w:color="auto"/>
          </w:divBdr>
          <w:divsChild>
            <w:div w:id="2100521793">
              <w:marLeft w:val="0"/>
              <w:marRight w:val="0"/>
              <w:marTop w:val="0"/>
              <w:marBottom w:val="0"/>
              <w:divBdr>
                <w:top w:val="none" w:sz="0" w:space="0" w:color="auto"/>
                <w:left w:val="none" w:sz="0" w:space="0" w:color="auto"/>
                <w:bottom w:val="none" w:sz="0" w:space="0" w:color="auto"/>
                <w:right w:val="none" w:sz="0" w:space="0" w:color="auto"/>
              </w:divBdr>
              <w:divsChild>
                <w:div w:id="15571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4587</Characters>
  <Application>Microsoft Macintosh Word</Application>
  <DocSecurity>0</DocSecurity>
  <Lines>38</Lines>
  <Paragraphs>9</Paragraphs>
  <ScaleCrop>false</ScaleCrop>
  <HeadingPairs>
    <vt:vector size="2" baseType="variant">
      <vt:variant>
        <vt:lpstr>Tittel</vt:lpstr>
      </vt:variant>
      <vt:variant>
        <vt:i4>1</vt:i4>
      </vt:variant>
    </vt:vector>
  </HeadingPairs>
  <TitlesOfParts>
    <vt:vector size="1" baseType="lpstr">
      <vt:lpstr/>
    </vt:vector>
  </TitlesOfParts>
  <Company>Solbakken barnehage</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Solbakkenbarnehage Singstad</dc:creator>
  <cp:keywords/>
  <dc:description/>
  <cp:lastModifiedBy>Solbakken Barnehage</cp:lastModifiedBy>
  <cp:revision>2</cp:revision>
  <cp:lastPrinted>2018-09-10T11:18:00Z</cp:lastPrinted>
  <dcterms:created xsi:type="dcterms:W3CDTF">2020-10-16T09:32:00Z</dcterms:created>
  <dcterms:modified xsi:type="dcterms:W3CDTF">2020-10-16T09:32:00Z</dcterms:modified>
</cp:coreProperties>
</file>